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8B6" w:rsidRPr="00C03BDB" w:rsidRDefault="008A38B6" w:rsidP="008A38B6">
      <w:pPr>
        <w:spacing w:after="0" w:line="360" w:lineRule="auto"/>
        <w:ind w:firstLine="900"/>
        <w:jc w:val="center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8A38B6" w:rsidRPr="008A38B6" w:rsidRDefault="008A38B6" w:rsidP="008A38B6">
      <w:pPr>
        <w:spacing w:after="0" w:line="360" w:lineRule="auto"/>
        <w:ind w:firstLine="900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</w:rPr>
      </w:pPr>
      <w:r w:rsidRPr="008A38B6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 xml:space="preserve"> «Методическая копилка дошкольного логопеда»</w:t>
      </w:r>
    </w:p>
    <w:p w:rsidR="00F868D0" w:rsidRDefault="00F868D0" w:rsidP="008A38B6">
      <w:pPr>
        <w:spacing w:after="0" w:line="360" w:lineRule="auto"/>
        <w:ind w:firstLine="900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8A38B6" w:rsidRPr="00C03BDB" w:rsidRDefault="008A38B6" w:rsidP="008A38B6">
      <w:pPr>
        <w:suppressAutoHyphens/>
        <w:spacing w:after="0" w:line="36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C03BD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Гудкова Марина Сергеевна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, </w:t>
      </w:r>
      <w:r w:rsidRPr="00C03BDB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учитель-логопед </w:t>
      </w:r>
    </w:p>
    <w:p w:rsidR="008A38B6" w:rsidRPr="00C03BDB" w:rsidRDefault="008A38B6" w:rsidP="008A38B6">
      <w:pPr>
        <w:suppressAutoHyphens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МБДОУ г.</w:t>
      </w:r>
      <w:r w:rsidRPr="00C03BDB">
        <w:rPr>
          <w:rFonts w:ascii="Times New Roman" w:eastAsia="Calibri" w:hAnsi="Times New Roman" w:cs="Times New Roman"/>
          <w:sz w:val="28"/>
          <w:szCs w:val="28"/>
          <w:lang w:eastAsia="ru-RU"/>
        </w:rPr>
        <w:t>Иркутска детский сад №33</w:t>
      </w:r>
    </w:p>
    <w:p w:rsidR="008A38B6" w:rsidRPr="00C03BDB" w:rsidRDefault="008A38B6" w:rsidP="008A38B6">
      <w:pPr>
        <w:spacing w:after="0" w:line="36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B13518">
        <w:rPr>
          <w:rFonts w:ascii="Times New Roman" w:hAnsi="Times New Roman" w:cs="Times New Roman"/>
          <w:b/>
          <w:sz w:val="28"/>
          <w:szCs w:val="28"/>
        </w:rPr>
        <w:t>Калиниченко Светлана Анатольевна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03BDB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учитель-логопед </w:t>
      </w:r>
    </w:p>
    <w:p w:rsidR="008A38B6" w:rsidRDefault="008A38B6" w:rsidP="008A38B6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МБДОУ г.</w:t>
      </w:r>
      <w:r w:rsidRPr="00C03BD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Иркутска  детский сад №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122</w:t>
      </w:r>
    </w:p>
    <w:p w:rsidR="00E82BAB" w:rsidRPr="00C03BDB" w:rsidRDefault="00E82BAB" w:rsidP="008A38B6">
      <w:pPr>
        <w:spacing w:after="0" w:line="360" w:lineRule="auto"/>
        <w:ind w:firstLine="900"/>
        <w:jc w:val="right"/>
        <w:rPr>
          <w:rFonts w:ascii="Times New Roman" w:eastAsia="Times New Roman" w:hAnsi="Times New Roman"/>
          <w:bCs/>
          <w:color w:val="000000"/>
          <w:sz w:val="28"/>
          <w:szCs w:val="28"/>
        </w:rPr>
      </w:pPr>
      <w:proofErr w:type="spellStart"/>
      <w:r w:rsidRPr="00C03BD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Лиханова</w:t>
      </w:r>
      <w:proofErr w:type="spellEnd"/>
      <w:r w:rsidRPr="00C03BD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Ирина Петровна</w:t>
      </w:r>
      <w:r w:rsidR="008A38B6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, </w:t>
      </w:r>
      <w:r w:rsidR="00850C49" w:rsidRPr="00C03BDB">
        <w:rPr>
          <w:rFonts w:ascii="Times New Roman" w:eastAsia="Times New Roman" w:hAnsi="Times New Roman"/>
          <w:bCs/>
          <w:color w:val="000000"/>
          <w:sz w:val="28"/>
          <w:szCs w:val="28"/>
        </w:rPr>
        <w:t>учитель-</w:t>
      </w:r>
      <w:r w:rsidR="0083023C" w:rsidRPr="00C03BDB">
        <w:rPr>
          <w:rFonts w:ascii="Times New Roman" w:eastAsia="Times New Roman" w:hAnsi="Times New Roman"/>
          <w:bCs/>
          <w:color w:val="000000"/>
          <w:sz w:val="28"/>
          <w:szCs w:val="28"/>
        </w:rPr>
        <w:t>логопед</w:t>
      </w:r>
      <w:r w:rsidR="00850C49" w:rsidRPr="00C03BDB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</w:t>
      </w:r>
    </w:p>
    <w:p w:rsidR="00F868D0" w:rsidRDefault="008A38B6" w:rsidP="008A38B6">
      <w:pPr>
        <w:suppressAutoHyphens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МБДОУ г.</w:t>
      </w:r>
      <w:r w:rsidR="00422949" w:rsidRPr="00C03BD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Иркутска детский сад №90</w:t>
      </w:r>
    </w:p>
    <w:p w:rsidR="00850C49" w:rsidRPr="00C03BDB" w:rsidRDefault="00850C49" w:rsidP="008A38B6">
      <w:pPr>
        <w:suppressAutoHyphens/>
        <w:spacing w:after="0" w:line="360" w:lineRule="auto"/>
        <w:jc w:val="right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C03BD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Образцова Галина Егоровна</w:t>
      </w:r>
      <w:r w:rsidR="008A38B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, </w:t>
      </w:r>
      <w:r w:rsidRPr="00C03BDB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учитель-логопед </w:t>
      </w:r>
    </w:p>
    <w:p w:rsidR="00422949" w:rsidRPr="00C03BDB" w:rsidRDefault="008A38B6" w:rsidP="008A38B6">
      <w:pPr>
        <w:suppressAutoHyphens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МБДОУ г.</w:t>
      </w:r>
      <w:r w:rsidR="00422949" w:rsidRPr="00C03BDB">
        <w:rPr>
          <w:rFonts w:ascii="Times New Roman" w:eastAsia="Calibri" w:hAnsi="Times New Roman" w:cs="Times New Roman"/>
          <w:sz w:val="28"/>
          <w:szCs w:val="28"/>
          <w:lang w:eastAsia="ru-RU"/>
        </w:rPr>
        <w:t>Иркутска детский сад №10</w:t>
      </w:r>
    </w:p>
    <w:p w:rsidR="00BA499D" w:rsidRPr="00C03BDB" w:rsidRDefault="00BA499D" w:rsidP="00C03BDB">
      <w:pPr>
        <w:spacing w:after="0" w:line="360" w:lineRule="auto"/>
        <w:ind w:firstLine="900"/>
        <w:jc w:val="center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B13518" w:rsidRDefault="00BA499D" w:rsidP="00C03BDB">
      <w:pPr>
        <w:spacing w:after="0" w:line="360" w:lineRule="auto"/>
        <w:ind w:firstLine="90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C03BD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«</w:t>
      </w:r>
      <w:r w:rsidR="00E80F16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Сборник</w:t>
      </w:r>
      <w:r w:rsidRPr="00C03BD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дидактических игр </w:t>
      </w:r>
    </w:p>
    <w:p w:rsidR="00BA499D" w:rsidRPr="00C03BDB" w:rsidRDefault="00BA499D" w:rsidP="00C03BDB">
      <w:pPr>
        <w:spacing w:after="0" w:line="360" w:lineRule="auto"/>
        <w:ind w:firstLine="90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C03BD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по лексико-грамматической теме </w:t>
      </w:r>
      <w:r w:rsidRPr="00E80F16">
        <w:rPr>
          <w:rFonts w:ascii="Times New Roman" w:eastAsia="Times New Roman" w:hAnsi="Times New Roman"/>
          <w:b/>
          <w:bCs/>
          <w:sz w:val="28"/>
          <w:szCs w:val="28"/>
        </w:rPr>
        <w:t>«Грибы»</w:t>
      </w:r>
    </w:p>
    <w:p w:rsidR="00E82BAB" w:rsidRPr="00C03BDB" w:rsidRDefault="00E82BAB" w:rsidP="00C03BDB">
      <w:pPr>
        <w:spacing w:after="0" w:line="360" w:lineRule="auto"/>
        <w:ind w:firstLine="90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E82BAB" w:rsidRPr="00C03BDB" w:rsidRDefault="00A92DEE" w:rsidP="00C75F4C">
      <w:pPr>
        <w:spacing w:after="0" w:line="360" w:lineRule="auto"/>
        <w:ind w:firstLine="900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C03BDB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В </w:t>
      </w:r>
      <w:r w:rsidR="00E80F16">
        <w:rPr>
          <w:rFonts w:ascii="Times New Roman" w:eastAsia="Times New Roman" w:hAnsi="Times New Roman"/>
          <w:bCs/>
          <w:color w:val="000000"/>
          <w:sz w:val="28"/>
          <w:szCs w:val="28"/>
        </w:rPr>
        <w:t>«Сборнике</w:t>
      </w:r>
      <w:r w:rsidRPr="00C03BDB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дидактических игр по лексико-грамматической теме </w:t>
      </w:r>
      <w:r w:rsidR="00E82BAB" w:rsidRPr="00C03BDB">
        <w:rPr>
          <w:rFonts w:ascii="Times New Roman" w:eastAsia="Times New Roman" w:hAnsi="Times New Roman"/>
          <w:bCs/>
          <w:color w:val="000000"/>
          <w:sz w:val="28"/>
          <w:szCs w:val="28"/>
        </w:rPr>
        <w:t>«Грибы</w:t>
      </w:r>
      <w:r w:rsidRPr="00C03BDB">
        <w:rPr>
          <w:rFonts w:ascii="Times New Roman" w:eastAsia="Times New Roman" w:hAnsi="Times New Roman"/>
          <w:bCs/>
          <w:color w:val="000000"/>
          <w:sz w:val="28"/>
          <w:szCs w:val="28"/>
        </w:rPr>
        <w:t>»</w:t>
      </w:r>
      <w:r w:rsidR="00E80F16">
        <w:rPr>
          <w:rFonts w:ascii="Times New Roman" w:eastAsia="Times New Roman" w:hAnsi="Times New Roman"/>
          <w:bCs/>
          <w:color w:val="000000"/>
          <w:sz w:val="28"/>
          <w:szCs w:val="28"/>
        </w:rPr>
        <w:t>»</w:t>
      </w:r>
      <w:r w:rsidRPr="00C03BDB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представлен материал из опыта </w:t>
      </w:r>
      <w:r w:rsidR="00E82BAB" w:rsidRPr="00C03BDB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работы </w:t>
      </w:r>
      <w:r w:rsidRPr="00C03BDB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с детьми 4-8 лет, имеющими </w:t>
      </w:r>
      <w:r w:rsidR="00E82BAB" w:rsidRPr="00C03BDB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ОНР. </w:t>
      </w:r>
    </w:p>
    <w:p w:rsidR="00E82BAB" w:rsidRPr="00C03BDB" w:rsidRDefault="00A92DEE" w:rsidP="00C75F4C">
      <w:pPr>
        <w:spacing w:after="0" w:line="360" w:lineRule="auto"/>
        <w:ind w:firstLine="900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 xml:space="preserve">Общим </w:t>
      </w:r>
      <w:r w:rsidR="00E82BAB" w:rsidRPr="00C03BDB">
        <w:rPr>
          <w:rFonts w:ascii="Times New Roman" w:eastAsia="Times New Roman" w:hAnsi="Times New Roman"/>
          <w:sz w:val="28"/>
          <w:szCs w:val="28"/>
        </w:rPr>
        <w:t>недоразвитие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м речи принято </w:t>
      </w:r>
      <w:r w:rsidR="00E82BAB" w:rsidRPr="00C03BDB">
        <w:rPr>
          <w:rFonts w:ascii="Times New Roman" w:eastAsia="Times New Roman" w:hAnsi="Times New Roman"/>
          <w:sz w:val="28"/>
          <w:szCs w:val="28"/>
        </w:rPr>
        <w:t>считать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системное нарушение речевой деятельности, при котором у детей нарушено формирование </w:t>
      </w:r>
      <w:r w:rsidR="0083023C" w:rsidRPr="00C03BDB">
        <w:rPr>
          <w:rFonts w:ascii="Times New Roman" w:eastAsia="Times New Roman" w:hAnsi="Times New Roman"/>
          <w:sz w:val="28"/>
          <w:szCs w:val="28"/>
        </w:rPr>
        <w:t xml:space="preserve">всех компонентов речевой системы (звуковая и смысловая сторона) при </w:t>
      </w:r>
      <w:r w:rsidR="00E82BAB" w:rsidRPr="00C03BDB">
        <w:rPr>
          <w:rFonts w:ascii="Times New Roman" w:eastAsia="Times New Roman" w:hAnsi="Times New Roman"/>
          <w:sz w:val="28"/>
          <w:szCs w:val="28"/>
        </w:rPr>
        <w:t>н</w:t>
      </w:r>
      <w:r w:rsidR="0083023C" w:rsidRPr="00C03BDB">
        <w:rPr>
          <w:rFonts w:ascii="Times New Roman" w:eastAsia="Times New Roman" w:hAnsi="Times New Roman"/>
          <w:sz w:val="28"/>
          <w:szCs w:val="28"/>
        </w:rPr>
        <w:t xml:space="preserve">ормальном слухе и сохранном интеллекте (Левина Р.Е., </w:t>
      </w:r>
      <w:r w:rsidR="00E82BAB" w:rsidRPr="00C03BDB">
        <w:rPr>
          <w:rFonts w:ascii="Times New Roman" w:eastAsia="Times New Roman" w:hAnsi="Times New Roman"/>
          <w:sz w:val="28"/>
          <w:szCs w:val="28"/>
        </w:rPr>
        <w:t>Филичева Т</w:t>
      </w:r>
      <w:r w:rsidR="0083023C" w:rsidRPr="00C03BDB">
        <w:rPr>
          <w:rFonts w:ascii="Times New Roman" w:eastAsia="Times New Roman" w:hAnsi="Times New Roman"/>
          <w:sz w:val="28"/>
          <w:szCs w:val="28"/>
        </w:rPr>
        <w:t xml:space="preserve">.Б., Чиркина 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Г.В.).  Речевая недостаточность при ОНР у </w:t>
      </w:r>
      <w:r w:rsidR="0083023C" w:rsidRPr="00C03BDB">
        <w:rPr>
          <w:rFonts w:ascii="Times New Roman" w:eastAsia="Times New Roman" w:hAnsi="Times New Roman"/>
          <w:sz w:val="28"/>
          <w:szCs w:val="28"/>
        </w:rPr>
        <w:t xml:space="preserve">дошкольников может варьироваться от полного отсутствия речи до развернутой речи с выраженными проявлениями </w:t>
      </w:r>
      <w:r w:rsidR="00E82BAB" w:rsidRPr="00C03BDB">
        <w:rPr>
          <w:rFonts w:ascii="Times New Roman" w:eastAsia="Times New Roman" w:hAnsi="Times New Roman"/>
          <w:sz w:val="28"/>
          <w:szCs w:val="28"/>
        </w:rPr>
        <w:t>лекс</w:t>
      </w:r>
      <w:r w:rsidR="0083023C" w:rsidRPr="00C03BDB">
        <w:rPr>
          <w:rFonts w:ascii="Times New Roman" w:eastAsia="Times New Roman" w:hAnsi="Times New Roman"/>
          <w:sz w:val="28"/>
          <w:szCs w:val="28"/>
        </w:rPr>
        <w:t xml:space="preserve">ико-грамматического и </w:t>
      </w:r>
      <w:r w:rsidR="00E82BAB" w:rsidRPr="00C03BDB">
        <w:rPr>
          <w:rFonts w:ascii="Times New Roman" w:eastAsia="Times New Roman" w:hAnsi="Times New Roman"/>
          <w:sz w:val="28"/>
          <w:szCs w:val="28"/>
        </w:rPr>
        <w:t>фонетико-фонематического недо</w:t>
      </w:r>
      <w:r w:rsidR="0083023C" w:rsidRPr="00C03BDB">
        <w:rPr>
          <w:rFonts w:ascii="Times New Roman" w:eastAsia="Times New Roman" w:hAnsi="Times New Roman"/>
          <w:sz w:val="28"/>
          <w:szCs w:val="28"/>
        </w:rPr>
        <w:t xml:space="preserve">развития (Левина 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Р.Е.).  При </w:t>
      </w:r>
      <w:r w:rsidR="0083023C" w:rsidRPr="00C03BDB">
        <w:rPr>
          <w:rFonts w:ascii="Times New Roman" w:eastAsia="Times New Roman" w:hAnsi="Times New Roman"/>
          <w:sz w:val="28"/>
          <w:szCs w:val="28"/>
        </w:rPr>
        <w:t xml:space="preserve">этом, несмотря на разнообразие речевых нарушений, в структуре ОНР у таких детей общим является значительное отставание в появлении активной   речи, </w:t>
      </w:r>
      <w:r w:rsidR="00E82BAB" w:rsidRPr="00C03BDB">
        <w:rPr>
          <w:rFonts w:ascii="Times New Roman" w:eastAsia="Times New Roman" w:hAnsi="Times New Roman"/>
          <w:sz w:val="28"/>
          <w:szCs w:val="28"/>
        </w:rPr>
        <w:t>ограниче</w:t>
      </w:r>
      <w:r w:rsidR="0083023C" w:rsidRPr="00C03BDB">
        <w:rPr>
          <w:rFonts w:ascii="Times New Roman" w:eastAsia="Times New Roman" w:hAnsi="Times New Roman"/>
          <w:sz w:val="28"/>
          <w:szCs w:val="28"/>
        </w:rPr>
        <w:t xml:space="preserve">нный словарный запас, наличие </w:t>
      </w:r>
      <w:proofErr w:type="spellStart"/>
      <w:r w:rsidR="0083023C" w:rsidRPr="00C03BDB">
        <w:rPr>
          <w:rFonts w:ascii="Times New Roman" w:eastAsia="Times New Roman" w:hAnsi="Times New Roman"/>
          <w:sz w:val="28"/>
          <w:szCs w:val="28"/>
        </w:rPr>
        <w:t>аграмматизмов</w:t>
      </w:r>
      <w:proofErr w:type="spellEnd"/>
      <w:r w:rsidR="0083023C" w:rsidRPr="00C03BDB">
        <w:rPr>
          <w:rFonts w:ascii="Times New Roman" w:eastAsia="Times New Roman" w:hAnsi="Times New Roman"/>
          <w:sz w:val="28"/>
          <w:szCs w:val="28"/>
        </w:rPr>
        <w:t xml:space="preserve">, недостаточность звукопроизношения и фонематического </w:t>
      </w:r>
      <w:r w:rsidR="00E82BAB" w:rsidRPr="00C03BDB">
        <w:rPr>
          <w:rFonts w:ascii="Times New Roman" w:eastAsia="Times New Roman" w:hAnsi="Times New Roman"/>
          <w:sz w:val="28"/>
          <w:szCs w:val="28"/>
        </w:rPr>
        <w:t xml:space="preserve">восприятия.  </w:t>
      </w:r>
    </w:p>
    <w:p w:rsidR="00C75F4C" w:rsidRPr="00C75F4C" w:rsidRDefault="00C75F4C" w:rsidP="00C75F4C">
      <w:pPr>
        <w:tabs>
          <w:tab w:val="left" w:pos="567"/>
        </w:tabs>
        <w:spacing w:after="0" w:line="360" w:lineRule="auto"/>
        <w:ind w:firstLine="900"/>
        <w:jc w:val="both"/>
        <w:rPr>
          <w:rFonts w:ascii="Times New Roman" w:eastAsia="Times New Roman" w:hAnsi="Times New Roman"/>
          <w:sz w:val="28"/>
          <w:szCs w:val="28"/>
        </w:rPr>
      </w:pPr>
      <w:r w:rsidRPr="00C75F4C">
        <w:rPr>
          <w:rFonts w:ascii="Times New Roman" w:eastAsia="Times New Roman" w:hAnsi="Times New Roman"/>
          <w:sz w:val="28"/>
          <w:szCs w:val="28"/>
        </w:rPr>
        <w:lastRenderedPageBreak/>
        <w:t>В  настоящее  время  логопеды-практики работают по Адаптированным основным образовательным программам дошкольного образования для детей с ТНР,  которые  предусматривают  тематический  подход  в  обучении  детей  с  ОНР,  т.е. развитие  лексико-грамматических средств  языка  идет  тематическими  блоками  (темами).  Такой  подход  открывает  большие возможности  для  проработки  различных  лексико-грамматических  категорий  в  пределах  определенной  темы.  В то  же  время  стойкость речевых  нарушений  при  ОНР   предполагает  разнообразие  форм  и  методов  обучения,  наличие  достаточного количества  демонстрационного  материала.   Необходимость многократного повторения лексико-грамматических упражнений с детьми, требования к наполняемости предметно-развивающей среды и созданию специальных условий побуждают к разработке специализированных учебно-методических пособий</w:t>
      </w:r>
      <w:r w:rsidR="00094175">
        <w:rPr>
          <w:rFonts w:ascii="Times New Roman" w:eastAsia="Times New Roman" w:hAnsi="Times New Roman"/>
          <w:sz w:val="28"/>
          <w:szCs w:val="28"/>
        </w:rPr>
        <w:t xml:space="preserve"> и игр.</w:t>
      </w:r>
    </w:p>
    <w:p w:rsidR="00C75F4C" w:rsidRPr="00C75F4C" w:rsidRDefault="00C75F4C" w:rsidP="00C75F4C">
      <w:pPr>
        <w:tabs>
          <w:tab w:val="left" w:pos="567"/>
        </w:tabs>
        <w:spacing w:after="0" w:line="360" w:lineRule="auto"/>
        <w:ind w:firstLine="900"/>
        <w:jc w:val="both"/>
        <w:rPr>
          <w:rFonts w:ascii="Times New Roman" w:eastAsia="Times New Roman" w:hAnsi="Times New Roman"/>
          <w:sz w:val="28"/>
          <w:szCs w:val="28"/>
        </w:rPr>
      </w:pPr>
      <w:r w:rsidRPr="00C75F4C">
        <w:rPr>
          <w:rFonts w:ascii="Times New Roman" w:eastAsia="Times New Roman" w:hAnsi="Times New Roman"/>
          <w:sz w:val="28"/>
          <w:szCs w:val="28"/>
        </w:rPr>
        <w:t xml:space="preserve">          Таким образом,  возникла  реальная  необходимость  в  создании  </w:t>
      </w:r>
      <w:r w:rsidR="00094175">
        <w:rPr>
          <w:rFonts w:ascii="Times New Roman" w:eastAsia="Times New Roman" w:hAnsi="Times New Roman"/>
          <w:sz w:val="28"/>
          <w:szCs w:val="28"/>
        </w:rPr>
        <w:t xml:space="preserve">сборника дидактических игр </w:t>
      </w:r>
      <w:r w:rsidRPr="00C75F4C">
        <w:rPr>
          <w:rFonts w:ascii="Times New Roman" w:eastAsia="Times New Roman" w:hAnsi="Times New Roman"/>
          <w:sz w:val="28"/>
          <w:szCs w:val="28"/>
        </w:rPr>
        <w:t>с  методическими  рекомендациями  для   изучения  отдельных лексико-грамматических  тем.</w:t>
      </w:r>
    </w:p>
    <w:p w:rsidR="00C75F4C" w:rsidRPr="00C75F4C" w:rsidRDefault="00C75F4C" w:rsidP="00C75F4C">
      <w:pPr>
        <w:tabs>
          <w:tab w:val="left" w:pos="567"/>
        </w:tabs>
        <w:spacing w:after="0" w:line="360" w:lineRule="auto"/>
        <w:ind w:firstLine="900"/>
        <w:jc w:val="both"/>
        <w:rPr>
          <w:rFonts w:ascii="Times New Roman" w:eastAsia="Times New Roman" w:hAnsi="Times New Roman"/>
          <w:sz w:val="28"/>
          <w:szCs w:val="28"/>
        </w:rPr>
      </w:pPr>
      <w:r w:rsidRPr="00C75F4C">
        <w:rPr>
          <w:rFonts w:ascii="Times New Roman" w:eastAsia="Times New Roman" w:hAnsi="Times New Roman"/>
          <w:sz w:val="28"/>
          <w:szCs w:val="28"/>
        </w:rPr>
        <w:t xml:space="preserve">В данном  </w:t>
      </w:r>
      <w:r w:rsidR="00094175">
        <w:rPr>
          <w:rFonts w:ascii="Times New Roman" w:eastAsia="Times New Roman" w:hAnsi="Times New Roman"/>
          <w:sz w:val="28"/>
          <w:szCs w:val="28"/>
        </w:rPr>
        <w:t>сборнике</w:t>
      </w:r>
      <w:r w:rsidRPr="00C75F4C">
        <w:rPr>
          <w:rFonts w:ascii="Times New Roman" w:eastAsia="Times New Roman" w:hAnsi="Times New Roman"/>
          <w:sz w:val="28"/>
          <w:szCs w:val="28"/>
        </w:rPr>
        <w:t xml:space="preserve">  </w:t>
      </w:r>
      <w:proofErr w:type="spellStart"/>
      <w:r w:rsidRPr="00C75F4C">
        <w:rPr>
          <w:rFonts w:ascii="Times New Roman" w:eastAsia="Times New Roman" w:hAnsi="Times New Roman"/>
          <w:sz w:val="28"/>
          <w:szCs w:val="28"/>
        </w:rPr>
        <w:t>представлен</w:t>
      </w:r>
      <w:r w:rsidR="00094175">
        <w:rPr>
          <w:rFonts w:ascii="Times New Roman" w:eastAsia="Times New Roman" w:hAnsi="Times New Roman"/>
          <w:sz w:val="28"/>
          <w:szCs w:val="28"/>
        </w:rPr>
        <w:t>ыигры</w:t>
      </w:r>
      <w:proofErr w:type="spellEnd"/>
      <w:r w:rsidRPr="00C75F4C">
        <w:rPr>
          <w:rFonts w:ascii="Times New Roman" w:eastAsia="Times New Roman" w:hAnsi="Times New Roman"/>
          <w:sz w:val="28"/>
          <w:szCs w:val="28"/>
        </w:rPr>
        <w:t xml:space="preserve">  для  работы с  детьми  4-8 лет,  страдающими  общим  недоразвитием  речи по  лексико-грамматической  теме  «Грибы».</w:t>
      </w:r>
    </w:p>
    <w:p w:rsidR="00C75F4C" w:rsidRPr="00C75F4C" w:rsidRDefault="00C75F4C" w:rsidP="00C75F4C">
      <w:pPr>
        <w:tabs>
          <w:tab w:val="left" w:pos="567"/>
        </w:tabs>
        <w:spacing w:after="0" w:line="360" w:lineRule="auto"/>
        <w:ind w:firstLine="900"/>
        <w:jc w:val="both"/>
        <w:rPr>
          <w:rFonts w:ascii="Times New Roman" w:eastAsia="Times New Roman" w:hAnsi="Times New Roman"/>
          <w:sz w:val="28"/>
          <w:szCs w:val="28"/>
        </w:rPr>
      </w:pPr>
    </w:p>
    <w:p w:rsidR="00C75F4C" w:rsidRPr="00C75F4C" w:rsidRDefault="00C75F4C" w:rsidP="00C75F4C">
      <w:pPr>
        <w:tabs>
          <w:tab w:val="left" w:pos="567"/>
        </w:tabs>
        <w:spacing w:after="0" w:line="360" w:lineRule="auto"/>
        <w:ind w:firstLine="90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75F4C">
        <w:rPr>
          <w:rFonts w:ascii="Times New Roman" w:eastAsia="Times New Roman" w:hAnsi="Times New Roman"/>
          <w:b/>
          <w:sz w:val="28"/>
          <w:szCs w:val="28"/>
        </w:rPr>
        <w:t xml:space="preserve">Основная  цель </w:t>
      </w:r>
      <w:r>
        <w:rPr>
          <w:rFonts w:ascii="Times New Roman" w:eastAsia="Times New Roman" w:hAnsi="Times New Roman"/>
          <w:b/>
          <w:sz w:val="28"/>
          <w:szCs w:val="28"/>
        </w:rPr>
        <w:t>сборника</w:t>
      </w:r>
      <w:r w:rsidRPr="00C75F4C">
        <w:rPr>
          <w:rFonts w:ascii="Times New Roman" w:eastAsia="Times New Roman" w:hAnsi="Times New Roman"/>
          <w:b/>
          <w:sz w:val="28"/>
          <w:szCs w:val="28"/>
        </w:rPr>
        <w:t>:</w:t>
      </w:r>
    </w:p>
    <w:p w:rsidR="00C75F4C" w:rsidRPr="00C75F4C" w:rsidRDefault="00C75F4C" w:rsidP="00C75F4C">
      <w:pPr>
        <w:tabs>
          <w:tab w:val="left" w:pos="567"/>
        </w:tabs>
        <w:spacing w:after="0" w:line="360" w:lineRule="auto"/>
        <w:ind w:firstLine="900"/>
        <w:jc w:val="both"/>
        <w:rPr>
          <w:rFonts w:ascii="Times New Roman" w:eastAsia="Times New Roman" w:hAnsi="Times New Roman"/>
          <w:sz w:val="28"/>
          <w:szCs w:val="28"/>
        </w:rPr>
      </w:pPr>
      <w:r w:rsidRPr="00C75F4C">
        <w:rPr>
          <w:rFonts w:ascii="Times New Roman" w:eastAsia="Times New Roman" w:hAnsi="Times New Roman"/>
          <w:sz w:val="28"/>
          <w:szCs w:val="28"/>
        </w:rPr>
        <w:t>1.</w:t>
      </w:r>
      <w:r w:rsidRPr="00C75F4C">
        <w:rPr>
          <w:rFonts w:ascii="Times New Roman" w:eastAsia="Times New Roman" w:hAnsi="Times New Roman"/>
          <w:sz w:val="28"/>
          <w:szCs w:val="28"/>
        </w:rPr>
        <w:tab/>
        <w:t xml:space="preserve">Оказание практической помощи  педагогам  в  планировании  и  проведении  коррекционно-развивающей  работы  с  дошкольниками  </w:t>
      </w:r>
      <w:r w:rsidR="00094175">
        <w:rPr>
          <w:rFonts w:ascii="Times New Roman" w:eastAsia="Times New Roman" w:hAnsi="Times New Roman"/>
          <w:sz w:val="28"/>
          <w:szCs w:val="28"/>
        </w:rPr>
        <w:t>4</w:t>
      </w:r>
      <w:r w:rsidRPr="00C75F4C">
        <w:rPr>
          <w:rFonts w:ascii="Times New Roman" w:eastAsia="Times New Roman" w:hAnsi="Times New Roman"/>
          <w:sz w:val="28"/>
          <w:szCs w:val="28"/>
        </w:rPr>
        <w:t>-8  лет,  страдающими  ОНР.</w:t>
      </w:r>
    </w:p>
    <w:p w:rsidR="00C75F4C" w:rsidRPr="00C75F4C" w:rsidRDefault="00C75F4C" w:rsidP="00C75F4C">
      <w:pPr>
        <w:tabs>
          <w:tab w:val="left" w:pos="567"/>
        </w:tabs>
        <w:spacing w:after="0" w:line="360" w:lineRule="auto"/>
        <w:ind w:firstLine="900"/>
        <w:jc w:val="both"/>
        <w:rPr>
          <w:rFonts w:ascii="Times New Roman" w:eastAsia="Times New Roman" w:hAnsi="Times New Roman"/>
          <w:sz w:val="28"/>
          <w:szCs w:val="28"/>
        </w:rPr>
      </w:pPr>
      <w:r w:rsidRPr="00C75F4C">
        <w:rPr>
          <w:rFonts w:ascii="Times New Roman" w:eastAsia="Times New Roman" w:hAnsi="Times New Roman"/>
          <w:sz w:val="28"/>
          <w:szCs w:val="28"/>
        </w:rPr>
        <w:t>2.</w:t>
      </w:r>
      <w:r w:rsidRPr="00C75F4C">
        <w:rPr>
          <w:rFonts w:ascii="Times New Roman" w:eastAsia="Times New Roman" w:hAnsi="Times New Roman"/>
          <w:sz w:val="28"/>
          <w:szCs w:val="28"/>
        </w:rPr>
        <w:tab/>
        <w:t xml:space="preserve">Создание условий для развития и коррекции речи детей через решение  </w:t>
      </w:r>
      <w:r w:rsidRPr="00C75F4C">
        <w:rPr>
          <w:rFonts w:ascii="Times New Roman" w:eastAsia="Times New Roman" w:hAnsi="Times New Roman"/>
          <w:b/>
          <w:sz w:val="28"/>
          <w:szCs w:val="28"/>
        </w:rPr>
        <w:t>задач:</w:t>
      </w:r>
    </w:p>
    <w:p w:rsidR="00C75F4C" w:rsidRPr="00C75F4C" w:rsidRDefault="00C75F4C" w:rsidP="00C75F4C">
      <w:pPr>
        <w:tabs>
          <w:tab w:val="left" w:pos="567"/>
        </w:tabs>
        <w:spacing w:after="0" w:line="360" w:lineRule="auto"/>
        <w:ind w:firstLine="900"/>
        <w:jc w:val="both"/>
        <w:rPr>
          <w:rFonts w:ascii="Times New Roman" w:eastAsia="Times New Roman" w:hAnsi="Times New Roman"/>
          <w:sz w:val="28"/>
          <w:szCs w:val="28"/>
        </w:rPr>
      </w:pPr>
      <w:r w:rsidRPr="00C75F4C">
        <w:rPr>
          <w:rFonts w:ascii="Times New Roman" w:eastAsia="Times New Roman" w:hAnsi="Times New Roman"/>
          <w:sz w:val="28"/>
          <w:szCs w:val="28"/>
        </w:rPr>
        <w:t>•</w:t>
      </w:r>
      <w:r w:rsidRPr="00C75F4C">
        <w:rPr>
          <w:rFonts w:ascii="Times New Roman" w:eastAsia="Times New Roman" w:hAnsi="Times New Roman"/>
          <w:sz w:val="28"/>
          <w:szCs w:val="28"/>
        </w:rPr>
        <w:tab/>
        <w:t>обеспечить  практическое  усвоение  лексико-грамматических категорий  по  теме  «Грибы» (обогащение  и  активизация  словаря,  использование  различных  вариантов  словоизменения  и  словообразования);</w:t>
      </w:r>
    </w:p>
    <w:p w:rsidR="00C75F4C" w:rsidRPr="00C75F4C" w:rsidRDefault="00C75F4C" w:rsidP="00C75F4C">
      <w:pPr>
        <w:tabs>
          <w:tab w:val="left" w:pos="567"/>
        </w:tabs>
        <w:spacing w:after="0" w:line="360" w:lineRule="auto"/>
        <w:ind w:firstLine="900"/>
        <w:jc w:val="both"/>
        <w:rPr>
          <w:rFonts w:ascii="Times New Roman" w:eastAsia="Times New Roman" w:hAnsi="Times New Roman"/>
          <w:sz w:val="28"/>
          <w:szCs w:val="28"/>
        </w:rPr>
      </w:pPr>
      <w:r w:rsidRPr="00C75F4C">
        <w:rPr>
          <w:rFonts w:ascii="Times New Roman" w:eastAsia="Times New Roman" w:hAnsi="Times New Roman"/>
          <w:sz w:val="28"/>
          <w:szCs w:val="28"/>
        </w:rPr>
        <w:lastRenderedPageBreak/>
        <w:t>•</w:t>
      </w:r>
      <w:r w:rsidRPr="00C75F4C">
        <w:rPr>
          <w:rFonts w:ascii="Times New Roman" w:eastAsia="Times New Roman" w:hAnsi="Times New Roman"/>
          <w:sz w:val="28"/>
          <w:szCs w:val="28"/>
        </w:rPr>
        <w:tab/>
        <w:t>развивать навыки  связной  речи  (развитие  умения  отвечать на  вопросы  и  задавать  вопросы; придумывание  предложений  по  сюжетным  картинам;  составление рассказов-описаний; рассказов  по  серии сюжетных  картин  и  по  одной  сюжетной  картине;  заучивания и рассказывания стихов  по  серии  картин, объяснения  фразеологизмов, пословицы);</w:t>
      </w:r>
    </w:p>
    <w:p w:rsidR="00C75F4C" w:rsidRPr="00C75F4C" w:rsidRDefault="00C75F4C" w:rsidP="00C75F4C">
      <w:pPr>
        <w:tabs>
          <w:tab w:val="left" w:pos="567"/>
        </w:tabs>
        <w:spacing w:after="0" w:line="360" w:lineRule="auto"/>
        <w:ind w:firstLine="900"/>
        <w:jc w:val="both"/>
        <w:rPr>
          <w:rFonts w:ascii="Times New Roman" w:eastAsia="Times New Roman" w:hAnsi="Times New Roman"/>
          <w:sz w:val="28"/>
          <w:szCs w:val="28"/>
        </w:rPr>
      </w:pPr>
      <w:r w:rsidRPr="00C75F4C">
        <w:rPr>
          <w:rFonts w:ascii="Times New Roman" w:eastAsia="Times New Roman" w:hAnsi="Times New Roman"/>
          <w:sz w:val="28"/>
          <w:szCs w:val="28"/>
        </w:rPr>
        <w:t>•</w:t>
      </w:r>
      <w:r w:rsidRPr="00C75F4C">
        <w:rPr>
          <w:rFonts w:ascii="Times New Roman" w:eastAsia="Times New Roman" w:hAnsi="Times New Roman"/>
          <w:sz w:val="28"/>
          <w:szCs w:val="28"/>
        </w:rPr>
        <w:tab/>
        <w:t xml:space="preserve">совершенствовать мелкую моторику, зрительно-моторную  координацию,  пространственно-временные  ориентировки,  </w:t>
      </w:r>
      <w:proofErr w:type="spellStart"/>
      <w:r w:rsidRPr="00C75F4C">
        <w:rPr>
          <w:rFonts w:ascii="Times New Roman" w:eastAsia="Times New Roman" w:hAnsi="Times New Roman"/>
          <w:sz w:val="28"/>
          <w:szCs w:val="28"/>
        </w:rPr>
        <w:t>конструктивныйпраксис</w:t>
      </w:r>
      <w:proofErr w:type="spellEnd"/>
      <w:r w:rsidRPr="00C75F4C">
        <w:rPr>
          <w:rFonts w:ascii="Times New Roman" w:eastAsia="Times New Roman" w:hAnsi="Times New Roman"/>
          <w:sz w:val="28"/>
          <w:szCs w:val="28"/>
        </w:rPr>
        <w:t>;</w:t>
      </w:r>
    </w:p>
    <w:p w:rsidR="00C75F4C" w:rsidRPr="00C75F4C" w:rsidRDefault="00C75F4C" w:rsidP="00C75F4C">
      <w:pPr>
        <w:tabs>
          <w:tab w:val="left" w:pos="567"/>
        </w:tabs>
        <w:spacing w:after="0" w:line="360" w:lineRule="auto"/>
        <w:ind w:firstLine="900"/>
        <w:jc w:val="both"/>
        <w:rPr>
          <w:rFonts w:ascii="Times New Roman" w:eastAsia="Times New Roman" w:hAnsi="Times New Roman"/>
          <w:sz w:val="28"/>
          <w:szCs w:val="28"/>
        </w:rPr>
      </w:pPr>
      <w:r w:rsidRPr="00C75F4C">
        <w:rPr>
          <w:rFonts w:ascii="Times New Roman" w:eastAsia="Times New Roman" w:hAnsi="Times New Roman"/>
          <w:sz w:val="28"/>
          <w:szCs w:val="28"/>
        </w:rPr>
        <w:t>•</w:t>
      </w:r>
      <w:r w:rsidRPr="00C75F4C">
        <w:rPr>
          <w:rFonts w:ascii="Times New Roman" w:eastAsia="Times New Roman" w:hAnsi="Times New Roman"/>
          <w:sz w:val="28"/>
          <w:szCs w:val="28"/>
        </w:rPr>
        <w:tab/>
        <w:t>развивать  психические  процессы,  мыслительные  операции  (анализ,  синтез,  сравнение,  обобщение,  классификация);</w:t>
      </w:r>
    </w:p>
    <w:p w:rsidR="00C75F4C" w:rsidRPr="00C75F4C" w:rsidRDefault="00094175" w:rsidP="00C75F4C">
      <w:pPr>
        <w:tabs>
          <w:tab w:val="left" w:pos="567"/>
        </w:tabs>
        <w:spacing w:after="0" w:line="360" w:lineRule="auto"/>
        <w:ind w:firstLine="90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•</w:t>
      </w:r>
      <w:r>
        <w:rPr>
          <w:rFonts w:ascii="Times New Roman" w:eastAsia="Times New Roman" w:hAnsi="Times New Roman"/>
          <w:sz w:val="28"/>
          <w:szCs w:val="28"/>
        </w:rPr>
        <w:tab/>
        <w:t>формировать умение</w:t>
      </w:r>
      <w:r w:rsidR="00C75F4C" w:rsidRPr="00C75F4C">
        <w:rPr>
          <w:rFonts w:ascii="Times New Roman" w:eastAsia="Times New Roman" w:hAnsi="Times New Roman"/>
          <w:sz w:val="28"/>
          <w:szCs w:val="28"/>
        </w:rPr>
        <w:t xml:space="preserve">  планировать  учебную  деятельность,  осуществлять  самоконтроль  и  самооценку;</w:t>
      </w:r>
    </w:p>
    <w:p w:rsidR="00C75F4C" w:rsidRPr="00C75F4C" w:rsidRDefault="00C75F4C" w:rsidP="00C75F4C">
      <w:pPr>
        <w:tabs>
          <w:tab w:val="left" w:pos="567"/>
        </w:tabs>
        <w:spacing w:after="0" w:line="360" w:lineRule="auto"/>
        <w:ind w:firstLine="900"/>
        <w:jc w:val="both"/>
        <w:rPr>
          <w:rFonts w:ascii="Times New Roman" w:eastAsia="Times New Roman" w:hAnsi="Times New Roman"/>
          <w:sz w:val="28"/>
          <w:szCs w:val="28"/>
        </w:rPr>
      </w:pPr>
      <w:r w:rsidRPr="00C75F4C">
        <w:rPr>
          <w:rFonts w:ascii="Times New Roman" w:eastAsia="Times New Roman" w:hAnsi="Times New Roman"/>
          <w:sz w:val="28"/>
          <w:szCs w:val="28"/>
        </w:rPr>
        <w:t>•</w:t>
      </w:r>
      <w:r w:rsidRPr="00C75F4C">
        <w:rPr>
          <w:rFonts w:ascii="Times New Roman" w:eastAsia="Times New Roman" w:hAnsi="Times New Roman"/>
          <w:sz w:val="28"/>
          <w:szCs w:val="28"/>
        </w:rPr>
        <w:tab/>
        <w:t xml:space="preserve">овладевать  способностью  к  </w:t>
      </w:r>
      <w:proofErr w:type="spellStart"/>
      <w:r w:rsidRPr="00C75F4C">
        <w:rPr>
          <w:rFonts w:ascii="Times New Roman" w:eastAsia="Times New Roman" w:hAnsi="Times New Roman"/>
          <w:sz w:val="28"/>
          <w:szCs w:val="28"/>
        </w:rPr>
        <w:t>саморегуляции</w:t>
      </w:r>
      <w:proofErr w:type="spellEnd"/>
      <w:r w:rsidRPr="00C75F4C">
        <w:rPr>
          <w:rFonts w:ascii="Times New Roman" w:eastAsia="Times New Roman" w:hAnsi="Times New Roman"/>
          <w:sz w:val="28"/>
          <w:szCs w:val="28"/>
        </w:rPr>
        <w:t xml:space="preserve"> поведения  и  проявлению  волевых  усилий  для  выполнения  поставленных задач.</w:t>
      </w:r>
    </w:p>
    <w:p w:rsidR="00094175" w:rsidRDefault="00E33668" w:rsidP="00C75F4C">
      <w:pPr>
        <w:spacing w:after="0" w:line="360" w:lineRule="auto"/>
        <w:ind w:firstLine="900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 xml:space="preserve">Использование </w:t>
      </w:r>
      <w:r w:rsidR="00094175">
        <w:rPr>
          <w:rFonts w:ascii="Times New Roman" w:eastAsia="Times New Roman" w:hAnsi="Times New Roman"/>
          <w:sz w:val="28"/>
          <w:szCs w:val="28"/>
        </w:rPr>
        <w:t>дидактических игр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в работе с детьми с ОНР в </w:t>
      </w:r>
      <w:r w:rsidR="00E82BAB" w:rsidRPr="00C03BDB">
        <w:rPr>
          <w:rFonts w:ascii="Times New Roman" w:eastAsia="Times New Roman" w:hAnsi="Times New Roman"/>
          <w:sz w:val="28"/>
          <w:szCs w:val="28"/>
        </w:rPr>
        <w:t>М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БДОУ </w:t>
      </w:r>
      <w:r w:rsidR="00094175" w:rsidRPr="00C03BDB">
        <w:rPr>
          <w:rFonts w:ascii="Times New Roman" w:eastAsia="Times New Roman" w:hAnsi="Times New Roman"/>
          <w:sz w:val="28"/>
          <w:szCs w:val="28"/>
        </w:rPr>
        <w:t xml:space="preserve">г. </w:t>
      </w:r>
      <w:proofErr w:type="spellStart"/>
      <w:r w:rsidR="00094175" w:rsidRPr="00C03BDB">
        <w:rPr>
          <w:rFonts w:ascii="Times New Roman" w:eastAsia="Times New Roman" w:hAnsi="Times New Roman"/>
          <w:sz w:val="28"/>
          <w:szCs w:val="28"/>
        </w:rPr>
        <w:t>Иркутска</w:t>
      </w:r>
      <w:r w:rsidRPr="00C03BDB">
        <w:rPr>
          <w:rFonts w:ascii="Times New Roman" w:eastAsia="Times New Roman" w:hAnsi="Times New Roman"/>
          <w:sz w:val="28"/>
          <w:szCs w:val="28"/>
        </w:rPr>
        <w:t>детских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 садах </w:t>
      </w:r>
      <w:r w:rsidR="00454E32" w:rsidRPr="00C03BDB">
        <w:rPr>
          <w:rFonts w:ascii="Times New Roman" w:eastAsia="Times New Roman" w:hAnsi="Times New Roman"/>
          <w:sz w:val="28"/>
          <w:szCs w:val="28"/>
        </w:rPr>
        <w:t>№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33</w:t>
      </w:r>
      <w:r w:rsidR="00E82BAB" w:rsidRPr="00C03BDB">
        <w:rPr>
          <w:rFonts w:ascii="Times New Roman" w:eastAsia="Times New Roman" w:hAnsi="Times New Roman"/>
          <w:sz w:val="28"/>
          <w:szCs w:val="28"/>
        </w:rPr>
        <w:t>, 90</w:t>
      </w:r>
      <w:r w:rsidRPr="00C03BDB">
        <w:rPr>
          <w:rFonts w:ascii="Times New Roman" w:eastAsia="Times New Roman" w:hAnsi="Times New Roman"/>
          <w:sz w:val="28"/>
          <w:szCs w:val="28"/>
        </w:rPr>
        <w:t>, 10</w:t>
      </w:r>
      <w:r w:rsidR="00E80F16">
        <w:rPr>
          <w:rFonts w:ascii="Times New Roman" w:eastAsia="Times New Roman" w:hAnsi="Times New Roman"/>
          <w:sz w:val="28"/>
          <w:szCs w:val="28"/>
        </w:rPr>
        <w:t>, 122</w:t>
      </w:r>
      <w:r w:rsidR="00B81151" w:rsidRPr="00C03BDB">
        <w:rPr>
          <w:rFonts w:ascii="Times New Roman" w:eastAsia="Times New Roman" w:hAnsi="Times New Roman"/>
          <w:sz w:val="28"/>
          <w:szCs w:val="28"/>
        </w:rPr>
        <w:t>в течение</w:t>
      </w:r>
      <w:r w:rsidR="00094175">
        <w:rPr>
          <w:rFonts w:ascii="Times New Roman" w:eastAsia="Times New Roman" w:hAnsi="Times New Roman"/>
          <w:b/>
          <w:sz w:val="28"/>
          <w:szCs w:val="28"/>
        </w:rPr>
        <w:t>10</w:t>
      </w:r>
      <w:r w:rsidR="00B81151" w:rsidRPr="00094175">
        <w:rPr>
          <w:rFonts w:ascii="Times New Roman" w:eastAsia="Times New Roman" w:hAnsi="Times New Roman"/>
          <w:sz w:val="28"/>
          <w:szCs w:val="28"/>
        </w:rPr>
        <w:t>лет</w:t>
      </w:r>
      <w:r w:rsidR="00B81151" w:rsidRPr="00C03BDB">
        <w:rPr>
          <w:rFonts w:ascii="Times New Roman" w:eastAsia="Times New Roman" w:hAnsi="Times New Roman"/>
          <w:sz w:val="28"/>
          <w:szCs w:val="28"/>
        </w:rPr>
        <w:t xml:space="preserve"> позволило </w:t>
      </w:r>
      <w:proofErr w:type="spellStart"/>
      <w:r w:rsidR="00094175">
        <w:rPr>
          <w:rFonts w:ascii="Times New Roman" w:eastAsia="Times New Roman" w:hAnsi="Times New Roman"/>
          <w:sz w:val="28"/>
          <w:szCs w:val="28"/>
        </w:rPr>
        <w:t>повысить</w:t>
      </w:r>
      <w:r w:rsidR="00B81151" w:rsidRPr="00C03BDB">
        <w:rPr>
          <w:rFonts w:ascii="Times New Roman" w:eastAsia="Times New Roman" w:hAnsi="Times New Roman"/>
          <w:sz w:val="28"/>
          <w:szCs w:val="28"/>
        </w:rPr>
        <w:t>эффективность</w:t>
      </w:r>
      <w:proofErr w:type="spellEnd"/>
      <w:r w:rsidR="00B81151" w:rsidRPr="00C03BDB">
        <w:rPr>
          <w:rFonts w:ascii="Times New Roman" w:eastAsia="Times New Roman" w:hAnsi="Times New Roman"/>
          <w:sz w:val="28"/>
          <w:szCs w:val="28"/>
        </w:rPr>
        <w:t xml:space="preserve"> коррекционно</w:t>
      </w:r>
      <w:r w:rsidR="00E82BAB" w:rsidRPr="00C03BDB">
        <w:rPr>
          <w:rFonts w:ascii="Times New Roman" w:eastAsia="Times New Roman" w:hAnsi="Times New Roman"/>
          <w:sz w:val="28"/>
          <w:szCs w:val="28"/>
        </w:rPr>
        <w:t>-</w:t>
      </w:r>
      <w:r w:rsidR="00B81151" w:rsidRPr="00C03BDB">
        <w:rPr>
          <w:rFonts w:ascii="Times New Roman" w:eastAsia="Times New Roman" w:hAnsi="Times New Roman"/>
          <w:sz w:val="28"/>
          <w:szCs w:val="28"/>
        </w:rPr>
        <w:t>развивающей работы</w:t>
      </w:r>
      <w:r w:rsidR="00E82BAB" w:rsidRPr="00C03BDB">
        <w:rPr>
          <w:rFonts w:ascii="Times New Roman" w:eastAsia="Times New Roman" w:hAnsi="Times New Roman"/>
          <w:sz w:val="28"/>
          <w:szCs w:val="28"/>
        </w:rPr>
        <w:t>.</w:t>
      </w:r>
    </w:p>
    <w:p w:rsidR="00E82BAB" w:rsidRPr="00C03BDB" w:rsidRDefault="00E82BAB" w:rsidP="00C75F4C">
      <w:pPr>
        <w:spacing w:after="0" w:line="360" w:lineRule="auto"/>
        <w:ind w:firstLine="900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 xml:space="preserve"> Р</w:t>
      </w:r>
      <w:r w:rsidR="00E33668" w:rsidRPr="00C03BDB">
        <w:rPr>
          <w:rFonts w:ascii="Times New Roman" w:eastAsia="Times New Roman" w:hAnsi="Times New Roman"/>
          <w:sz w:val="28"/>
          <w:szCs w:val="28"/>
        </w:rPr>
        <w:t xml:space="preserve">азнообразие </w:t>
      </w:r>
      <w:r w:rsidR="00094175">
        <w:rPr>
          <w:rFonts w:ascii="Times New Roman" w:eastAsia="Times New Roman" w:hAnsi="Times New Roman"/>
          <w:sz w:val="28"/>
          <w:szCs w:val="28"/>
        </w:rPr>
        <w:t>игр</w:t>
      </w:r>
      <w:r w:rsidR="00E33668" w:rsidRPr="00C03BDB">
        <w:rPr>
          <w:rFonts w:ascii="Times New Roman" w:eastAsia="Times New Roman" w:hAnsi="Times New Roman"/>
          <w:sz w:val="28"/>
          <w:szCs w:val="28"/>
        </w:rPr>
        <w:t xml:space="preserve"> дает </w:t>
      </w:r>
      <w:r w:rsidRPr="00C03BDB">
        <w:rPr>
          <w:rFonts w:ascii="Times New Roman" w:eastAsia="Times New Roman" w:hAnsi="Times New Roman"/>
          <w:sz w:val="28"/>
          <w:szCs w:val="28"/>
        </w:rPr>
        <w:t>возможность:</w:t>
      </w:r>
    </w:p>
    <w:p w:rsidR="00E82BAB" w:rsidRPr="00C03BDB" w:rsidRDefault="00E33668" w:rsidP="00C75F4C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 xml:space="preserve">обеспечить индивидуальный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подходк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 ребенку с учетом его возрастных и личностны</w:t>
      </w:r>
      <w:r w:rsidR="001D22D0">
        <w:rPr>
          <w:rFonts w:ascii="Times New Roman" w:eastAsia="Times New Roman" w:hAnsi="Times New Roman"/>
          <w:sz w:val="28"/>
          <w:szCs w:val="28"/>
        </w:rPr>
        <w:t xml:space="preserve">х </w:t>
      </w:r>
      <w:r w:rsidR="00E82BAB" w:rsidRPr="00C03BDB">
        <w:rPr>
          <w:rFonts w:ascii="Times New Roman" w:eastAsia="Times New Roman" w:hAnsi="Times New Roman"/>
          <w:sz w:val="28"/>
          <w:szCs w:val="28"/>
        </w:rPr>
        <w:t>особенностей;</w:t>
      </w:r>
    </w:p>
    <w:p w:rsidR="00E82BAB" w:rsidRPr="00C03BDB" w:rsidRDefault="00E33668" w:rsidP="00C75F4C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стимулировать познавательную и речевую активность</w:t>
      </w:r>
      <w:r w:rsidR="00E82BAB" w:rsidRPr="00C03BDB">
        <w:rPr>
          <w:rFonts w:ascii="Times New Roman" w:eastAsia="Times New Roman" w:hAnsi="Times New Roman"/>
          <w:sz w:val="28"/>
          <w:szCs w:val="28"/>
        </w:rPr>
        <w:t xml:space="preserve"> дошкольников;</w:t>
      </w:r>
    </w:p>
    <w:p w:rsidR="00E82BAB" w:rsidRPr="00C03BDB" w:rsidRDefault="00E33668" w:rsidP="00C75F4C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обеспечить осознанное использование сформированных речевых умений в</w:t>
      </w:r>
      <w:r w:rsidR="007A0C5E" w:rsidRPr="00C03BDB">
        <w:rPr>
          <w:rFonts w:ascii="Times New Roman" w:eastAsia="Times New Roman" w:hAnsi="Times New Roman"/>
          <w:sz w:val="28"/>
          <w:szCs w:val="28"/>
        </w:rPr>
        <w:t xml:space="preserve"> свободной </w:t>
      </w:r>
      <w:r w:rsidR="00E82BAB" w:rsidRPr="00C03BDB">
        <w:rPr>
          <w:rFonts w:ascii="Times New Roman" w:eastAsia="Times New Roman" w:hAnsi="Times New Roman"/>
          <w:sz w:val="28"/>
          <w:szCs w:val="28"/>
        </w:rPr>
        <w:t>деятельности;</w:t>
      </w:r>
    </w:p>
    <w:p w:rsidR="00E82BAB" w:rsidRPr="00C03BDB" w:rsidRDefault="00E33668" w:rsidP="00C75F4C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оптимальн</w:t>
      </w:r>
      <w:r w:rsidR="007A0C5E" w:rsidRPr="00C03BDB">
        <w:rPr>
          <w:rFonts w:ascii="Times New Roman" w:eastAsia="Times New Roman" w:hAnsi="Times New Roman"/>
          <w:sz w:val="28"/>
          <w:szCs w:val="28"/>
        </w:rPr>
        <w:t xml:space="preserve">о использовать время всех коррекционных </w:t>
      </w:r>
      <w:r w:rsidR="00E82BAB" w:rsidRPr="00C03BDB">
        <w:rPr>
          <w:rFonts w:ascii="Times New Roman" w:eastAsia="Times New Roman" w:hAnsi="Times New Roman"/>
          <w:sz w:val="28"/>
          <w:szCs w:val="28"/>
        </w:rPr>
        <w:t>занятий;</w:t>
      </w:r>
    </w:p>
    <w:p w:rsidR="00E82BAB" w:rsidRDefault="007A0C5E" w:rsidP="00C75F4C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 xml:space="preserve">максимально сократить время подготовки педагога к проведению </w:t>
      </w:r>
      <w:r w:rsidR="00094175">
        <w:rPr>
          <w:rFonts w:ascii="Times New Roman" w:eastAsia="Times New Roman" w:hAnsi="Times New Roman"/>
          <w:sz w:val="28"/>
          <w:szCs w:val="28"/>
        </w:rPr>
        <w:t>занятий,</w:t>
      </w:r>
    </w:p>
    <w:p w:rsidR="00094175" w:rsidRDefault="00094175" w:rsidP="00C75F4C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обогатить предметно-развивающую среду.</w:t>
      </w:r>
    </w:p>
    <w:p w:rsidR="007A4CE5" w:rsidRPr="00C03BDB" w:rsidRDefault="007A4CE5" w:rsidP="007A4CE5">
      <w:pPr>
        <w:spacing w:after="0" w:line="360" w:lineRule="auto"/>
        <w:ind w:left="1068"/>
        <w:jc w:val="both"/>
        <w:rPr>
          <w:rFonts w:ascii="Times New Roman" w:eastAsia="Times New Roman" w:hAnsi="Times New Roman"/>
          <w:sz w:val="28"/>
          <w:szCs w:val="28"/>
        </w:rPr>
      </w:pPr>
    </w:p>
    <w:p w:rsidR="007A0C5E" w:rsidRPr="001D22D0" w:rsidRDefault="00C75F4C" w:rsidP="00C75F4C">
      <w:pPr>
        <w:spacing w:after="0" w:line="36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spellStart"/>
      <w:r w:rsidRPr="001D22D0">
        <w:rPr>
          <w:rFonts w:ascii="Times New Roman" w:eastAsia="Times New Roman" w:hAnsi="Times New Roman"/>
          <w:bCs/>
          <w:sz w:val="28"/>
          <w:szCs w:val="28"/>
        </w:rPr>
        <w:lastRenderedPageBreak/>
        <w:t>Сборникдидактических</w:t>
      </w:r>
      <w:proofErr w:type="spellEnd"/>
      <w:r w:rsidRPr="001D22D0">
        <w:rPr>
          <w:rFonts w:ascii="Times New Roman" w:eastAsia="Times New Roman" w:hAnsi="Times New Roman"/>
          <w:bCs/>
          <w:sz w:val="28"/>
          <w:szCs w:val="28"/>
        </w:rPr>
        <w:t xml:space="preserve"> игр адресован</w:t>
      </w:r>
      <w:r w:rsidR="007A0C5E" w:rsidRPr="001D22D0">
        <w:rPr>
          <w:rFonts w:ascii="Times New Roman" w:eastAsia="Times New Roman" w:hAnsi="Times New Roman"/>
          <w:bCs/>
          <w:sz w:val="28"/>
          <w:szCs w:val="28"/>
        </w:rPr>
        <w:t xml:space="preserve"> логопедам и дефектологам дошкольных образовательных учреждений, воспитателям детских садов</w:t>
      </w:r>
      <w:r w:rsidRPr="001D22D0">
        <w:rPr>
          <w:rFonts w:ascii="Times New Roman" w:eastAsia="Times New Roman" w:hAnsi="Times New Roman"/>
          <w:bCs/>
          <w:sz w:val="28"/>
          <w:szCs w:val="28"/>
        </w:rPr>
        <w:t xml:space="preserve"> и </w:t>
      </w:r>
      <w:r w:rsidR="007A0C5E" w:rsidRPr="001D22D0">
        <w:rPr>
          <w:rFonts w:ascii="Times New Roman" w:eastAsia="Times New Roman" w:hAnsi="Times New Roman"/>
          <w:bCs/>
          <w:sz w:val="28"/>
          <w:szCs w:val="28"/>
        </w:rPr>
        <w:t xml:space="preserve">родителям. </w:t>
      </w:r>
    </w:p>
    <w:p w:rsidR="007A0C5E" w:rsidRPr="001D22D0" w:rsidRDefault="007A0C5E" w:rsidP="00C75F4C">
      <w:pPr>
        <w:spacing w:after="0" w:line="36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1D22D0">
        <w:rPr>
          <w:rFonts w:ascii="Times New Roman" w:eastAsia="Times New Roman" w:hAnsi="Times New Roman"/>
          <w:bCs/>
          <w:sz w:val="28"/>
          <w:szCs w:val="28"/>
        </w:rPr>
        <w:t>«</w:t>
      </w:r>
      <w:r w:rsidR="00CA06A1" w:rsidRPr="001D22D0">
        <w:rPr>
          <w:rFonts w:ascii="Times New Roman" w:eastAsia="Times New Roman" w:hAnsi="Times New Roman"/>
          <w:bCs/>
          <w:sz w:val="28"/>
          <w:szCs w:val="28"/>
        </w:rPr>
        <w:t>Сборник</w:t>
      </w:r>
      <w:r w:rsidRPr="001D22D0">
        <w:rPr>
          <w:rFonts w:ascii="Times New Roman" w:eastAsia="Times New Roman" w:hAnsi="Times New Roman"/>
          <w:bCs/>
          <w:sz w:val="28"/>
          <w:szCs w:val="28"/>
        </w:rPr>
        <w:t xml:space="preserve"> дидактических игр по лексико-</w:t>
      </w:r>
      <w:r w:rsidR="001D22D0" w:rsidRPr="001D22D0">
        <w:rPr>
          <w:rFonts w:ascii="Times New Roman" w:eastAsia="Times New Roman" w:hAnsi="Times New Roman"/>
          <w:bCs/>
          <w:sz w:val="28"/>
          <w:szCs w:val="28"/>
        </w:rPr>
        <w:t>грамматической теме «Грибы» был представлен</w:t>
      </w:r>
      <w:r w:rsidRPr="001D22D0">
        <w:rPr>
          <w:rFonts w:ascii="Times New Roman" w:eastAsia="Times New Roman" w:hAnsi="Times New Roman"/>
          <w:bCs/>
          <w:sz w:val="28"/>
          <w:szCs w:val="28"/>
        </w:rPr>
        <w:t xml:space="preserve"> педагогам в детск</w:t>
      </w:r>
      <w:r w:rsidR="001D22D0" w:rsidRPr="001D22D0">
        <w:rPr>
          <w:rFonts w:ascii="Times New Roman" w:eastAsia="Times New Roman" w:hAnsi="Times New Roman"/>
          <w:bCs/>
          <w:sz w:val="28"/>
          <w:szCs w:val="28"/>
        </w:rPr>
        <w:t>их</w:t>
      </w:r>
      <w:r w:rsidRPr="001D22D0">
        <w:rPr>
          <w:rFonts w:ascii="Times New Roman" w:eastAsia="Times New Roman" w:hAnsi="Times New Roman"/>
          <w:bCs/>
          <w:sz w:val="28"/>
          <w:szCs w:val="28"/>
        </w:rPr>
        <w:t xml:space="preserve"> сад</w:t>
      </w:r>
      <w:r w:rsidR="001D22D0" w:rsidRPr="001D22D0">
        <w:rPr>
          <w:rFonts w:ascii="Times New Roman" w:eastAsia="Times New Roman" w:hAnsi="Times New Roman"/>
          <w:bCs/>
          <w:sz w:val="28"/>
          <w:szCs w:val="28"/>
        </w:rPr>
        <w:t>ах</w:t>
      </w:r>
      <w:r w:rsidRPr="001D22D0">
        <w:rPr>
          <w:rFonts w:ascii="Times New Roman" w:eastAsia="Times New Roman" w:hAnsi="Times New Roman"/>
          <w:bCs/>
          <w:sz w:val="28"/>
          <w:szCs w:val="28"/>
        </w:rPr>
        <w:t>, учителям-логопедам на методическом объединении Ленинского округа и города. В 2</w:t>
      </w:r>
      <w:r w:rsidR="00743556" w:rsidRPr="001D22D0">
        <w:rPr>
          <w:rFonts w:ascii="Times New Roman" w:eastAsia="Times New Roman" w:hAnsi="Times New Roman"/>
          <w:bCs/>
          <w:sz w:val="28"/>
          <w:szCs w:val="28"/>
        </w:rPr>
        <w:t xml:space="preserve">016 году </w:t>
      </w:r>
      <w:r w:rsidR="00AF56CA" w:rsidRPr="001D22D0">
        <w:rPr>
          <w:rFonts w:ascii="Times New Roman" w:eastAsia="Times New Roman" w:hAnsi="Times New Roman"/>
          <w:bCs/>
          <w:sz w:val="28"/>
          <w:szCs w:val="28"/>
        </w:rPr>
        <w:t>дидактические игры вышли в учебно-методическом пособи</w:t>
      </w:r>
      <w:r w:rsidR="001D22D0" w:rsidRPr="001D22D0">
        <w:rPr>
          <w:rFonts w:ascii="Times New Roman" w:eastAsia="Times New Roman" w:hAnsi="Times New Roman"/>
          <w:bCs/>
          <w:sz w:val="28"/>
          <w:szCs w:val="28"/>
        </w:rPr>
        <w:t>и</w:t>
      </w:r>
      <w:r w:rsidR="004C0C6F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743556" w:rsidRPr="001D22D0">
        <w:rPr>
          <w:rFonts w:ascii="Times New Roman" w:eastAsia="Times New Roman" w:hAnsi="Times New Roman"/>
          <w:bCs/>
          <w:sz w:val="28"/>
          <w:szCs w:val="28"/>
        </w:rPr>
        <w:t>в издательстве «ВЛАДОС</w:t>
      </w:r>
      <w:r w:rsidRPr="001D22D0">
        <w:rPr>
          <w:rFonts w:ascii="Times New Roman" w:eastAsia="Times New Roman" w:hAnsi="Times New Roman"/>
          <w:bCs/>
          <w:sz w:val="28"/>
          <w:szCs w:val="28"/>
        </w:rPr>
        <w:t>»</w:t>
      </w:r>
      <w:r w:rsidR="00CA06A1" w:rsidRPr="001D22D0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AF56CA" w:rsidRDefault="00AF56CA" w:rsidP="00AF56CA">
      <w:pPr>
        <w:spacing w:after="0" w:line="360" w:lineRule="auto"/>
        <w:ind w:firstLine="900"/>
        <w:jc w:val="center"/>
        <w:rPr>
          <w:rFonts w:ascii="Times New Roman" w:eastAsia="Times New Roman" w:hAnsi="Times New Roman"/>
          <w:bCs/>
          <w:color w:val="FF0000"/>
          <w:sz w:val="28"/>
          <w:szCs w:val="28"/>
        </w:rPr>
      </w:pPr>
      <w:r>
        <w:rPr>
          <w:rFonts w:ascii="Times New Roman" w:eastAsia="Times New Roman" w:hAnsi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589412" cy="2391475"/>
            <wp:effectExtent l="19050" t="0" r="0" b="0"/>
            <wp:docPr id="3" name="Рисунок 0" descr="1016468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6468621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599194" cy="240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41938" cy="2577947"/>
            <wp:effectExtent l="19050" t="0" r="0" b="0"/>
            <wp:docPr id="5" name="Рисунок 3" descr="1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10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57808" cy="259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E5" w:rsidRDefault="007A4CE5" w:rsidP="00AF56CA">
      <w:pPr>
        <w:spacing w:after="0" w:line="360" w:lineRule="auto"/>
        <w:ind w:firstLine="900"/>
        <w:jc w:val="center"/>
        <w:rPr>
          <w:rFonts w:ascii="Times New Roman" w:eastAsia="Times New Roman" w:hAnsi="Times New Roman"/>
          <w:bCs/>
          <w:color w:val="FF0000"/>
          <w:sz w:val="28"/>
          <w:szCs w:val="28"/>
        </w:rPr>
      </w:pPr>
    </w:p>
    <w:p w:rsidR="00094175" w:rsidRDefault="00094175" w:rsidP="00AF56CA">
      <w:pPr>
        <w:spacing w:after="0" w:line="360" w:lineRule="auto"/>
        <w:ind w:firstLine="900"/>
        <w:jc w:val="center"/>
        <w:rPr>
          <w:rFonts w:ascii="Times New Roman" w:eastAsia="Times New Roman" w:hAnsi="Times New Roman"/>
          <w:bCs/>
          <w:color w:val="FF0000"/>
          <w:sz w:val="28"/>
          <w:szCs w:val="28"/>
        </w:rPr>
      </w:pPr>
    </w:p>
    <w:p w:rsidR="00E82BAB" w:rsidRPr="00C03BDB" w:rsidRDefault="00E82BAB" w:rsidP="00635373">
      <w:pPr>
        <w:spacing w:after="0" w:line="360" w:lineRule="auto"/>
        <w:ind w:left="360"/>
        <w:jc w:val="center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b/>
          <w:sz w:val="28"/>
          <w:szCs w:val="28"/>
        </w:rPr>
        <w:t>Перечень  лексико-грамматических  категорий</w:t>
      </w:r>
    </w:p>
    <w:p w:rsidR="00E82BAB" w:rsidRDefault="00E82BAB" w:rsidP="00635373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03BDB">
        <w:rPr>
          <w:rFonts w:ascii="Times New Roman" w:eastAsia="Times New Roman" w:hAnsi="Times New Roman"/>
          <w:b/>
          <w:sz w:val="28"/>
          <w:szCs w:val="28"/>
        </w:rPr>
        <w:t>Тема:  «Грибы</w:t>
      </w:r>
      <w:r w:rsidR="007A0C5E" w:rsidRPr="00C03BDB">
        <w:rPr>
          <w:rFonts w:ascii="Times New Roman" w:eastAsia="Times New Roman" w:hAnsi="Times New Roman"/>
          <w:b/>
          <w:sz w:val="28"/>
          <w:szCs w:val="28"/>
        </w:rPr>
        <w:t>»</w:t>
      </w:r>
    </w:p>
    <w:p w:rsidR="006F25CE" w:rsidRDefault="006F25CE" w:rsidP="00635373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E82BAB" w:rsidRPr="00C03BDB" w:rsidRDefault="00E82BAB" w:rsidP="00635373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Номинативный  словарь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</w:rPr>
        <w:t>Названия грибов, мест, где они растут и людей, которые их собирают: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 боровик, сыроежка, волнушка, лисичка, груздь, подберезовик, подосиновик, опенок, масленок, мухомор, бледная поганка, грибник, сосняк, березняк, ельник, бор, мох, пень, полянка.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</w:rPr>
        <w:t xml:space="preserve">Части  грибов:  </w:t>
      </w:r>
      <w:r w:rsidRPr="00C03BDB">
        <w:rPr>
          <w:rFonts w:ascii="Times New Roman" w:eastAsia="Times New Roman" w:hAnsi="Times New Roman"/>
          <w:sz w:val="28"/>
          <w:szCs w:val="28"/>
        </w:rPr>
        <w:t>шляпка, ножка, грибница,  кожица, пластинка, губка, мешочек, юбочка, мякоть, споры, чешуйки, края, пленка, на</w:t>
      </w:r>
      <w:r w:rsidR="007A0C5E" w:rsidRPr="00C03BDB">
        <w:rPr>
          <w:rFonts w:ascii="Times New Roman" w:eastAsia="Times New Roman" w:hAnsi="Times New Roman"/>
          <w:sz w:val="28"/>
          <w:szCs w:val="28"/>
        </w:rPr>
        <w:t>длом, срез.</w:t>
      </w:r>
    </w:p>
    <w:p w:rsidR="00635373" w:rsidRPr="00C03BDB" w:rsidRDefault="00635373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82BAB" w:rsidRPr="00C03BDB" w:rsidRDefault="00E82BAB" w:rsidP="00635373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lastRenderedPageBreak/>
        <w:t>Атрибутивный  словарь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Съедобный, несъедобный, полезный, вредный, молодой, старый, чистый, червивый, тонкий, толстый, плоский, выпуклый, пластинчатый, губчатый, плотный, хрупкий, ядреный, крепкий, мелкий,  крупный, гнилой, яркий, бледный, вкусный, аппетитный, испорченный, хитрый, грузный, скользкий, гладкий, бархатистый, шероховатый, сопливый, мохнатый, маслянистый, сухой, влажный, слизистый, клейкий, полый, цилиндрический, коренастый, шаровидный, воронковидный, бледно-розовый, шоколадно-бурый, молочно-белый, желто-рыжий, желтоватый, беловатый, сероватый, коричневатый, рыжеватый.</w:t>
      </w:r>
    </w:p>
    <w:p w:rsidR="00E82BAB" w:rsidRPr="00C03BDB" w:rsidRDefault="00E82BAB" w:rsidP="00635373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Предикативный  словарь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 xml:space="preserve">Искать, находить, прятать, рассматривать,  срезать, класть, чистить, мыть, перебирать, убирать, выбрасывать, перекладывать, жарить, мариновать, варить (переварить, уварить, доварить, сварить,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недоварить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>, обварить, заварить), солить (засолить, пересолить, недосолить, досолить, подсолить, посолить).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82BAB" w:rsidRPr="00C03BDB" w:rsidRDefault="00E82BAB" w:rsidP="00635373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Практическое  употребление  слов-омонимов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Многозначность  имен  прилагательных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  (МОЛОДОЙ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гриб,МОЛОДОЙчеловек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>, МОЛОДОЙ месяц; СТАРЫЙ гриб, СТАРЫЙ человек,  СТАРЫЙ дом; МОХНАТЫЙ груздь, МОХНАТЫЙ медведь, МОХНАТЫЙ шмель; СОПЛИВЫЙ масленок, СОПЛИВЫЙ нос, СОПЛИВЫЙ человек; СКОЛЬЗКИЙ лед, СКОЛЬЗКИЙ уж, СКОЛЬЗКИЙ масленок, СКОЛЬЗКИЙ человек; ГРУЗНЫЙ груздь, ГРУЗНЫЙ человек; ЯДРЕНЫЙ мороз, ЯДРЕНЫЙ молодец, ЯДРЕНЫЙ боровик.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Многозначность  имен  существительных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 (НОЖКА  ребенка,  НОЖКА  гриба,  НОЖКА  табуретки; ШЛЯПКА у женщины, ШЛЯПКА у гвоздя, ШЛЯПКА у гриба; ЛИСИЧКИ – грибы, ЛИСИЧКИ – животные; ЮБОЧКА  у девочки, ЮБОЧКА у гриба; МЕШОЧЕК у гриба, МЕШОЧЕК для продуктов, МЕШОЧЕК защечный у хомяка; ГУБКА для мытья, ГУБКА на шляпке; </w:t>
      </w:r>
      <w:r w:rsidRPr="00C03BDB">
        <w:rPr>
          <w:rFonts w:ascii="Times New Roman" w:eastAsia="Times New Roman" w:hAnsi="Times New Roman"/>
          <w:sz w:val="28"/>
          <w:szCs w:val="28"/>
        </w:rPr>
        <w:lastRenderedPageBreak/>
        <w:t>ПЛАСТИНКИ на радиаторе, ПЛАСТИНКИ на шляпке;  СПОРЫ у гриба, СПОРЫ между людьми,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Многозначность глаголов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РАСТУТ  дети, грибы;  ПРЯЧУТСЯ дети, грибы.</w:t>
      </w:r>
    </w:p>
    <w:p w:rsidR="00635373" w:rsidRPr="00C03BDB" w:rsidRDefault="00635373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</w:p>
    <w:p w:rsidR="00E82BAB" w:rsidRPr="00C03BDB" w:rsidRDefault="00E82BAB" w:rsidP="00635373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Грамматические категории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Преобразование имен существительных единственного числа в имена существительные м</w:t>
      </w:r>
      <w:r w:rsidR="007A0C5E"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ножественного числа и наоборот.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Практическое  употребление  имен  существительных  в  разных  падежах  (с  предлогами  и  без  предлогов).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Практическое  употребление  имен  существительных  с  притяжательными   местоимениями  МОЙ,  МОЯ, МОЁ, МОИ</w:t>
      </w:r>
      <w:r w:rsidR="007A0C5E"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Согласование имен прилагательных с  именами существит</w:t>
      </w:r>
      <w:r w:rsidR="007A0C5E"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 xml:space="preserve">ельными в роде, числе, падеже. 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Согласование числитель</w:t>
      </w:r>
      <w:r w:rsidR="007A0C5E"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ных с именами существительными.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Практическое употребление словосочетаний</w:t>
      </w:r>
      <w:r w:rsidR="004C0C6F">
        <w:rPr>
          <w:rFonts w:ascii="Times New Roman" w:eastAsia="Times New Roman" w:hAnsi="Times New Roman"/>
          <w:i/>
          <w:sz w:val="28"/>
          <w:szCs w:val="28"/>
          <w:u w:val="single"/>
        </w:rPr>
        <w:t xml:space="preserve">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числ+прил+сущ</w:t>
      </w: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в</w:t>
      </w:r>
      <w:proofErr w:type="spellEnd"/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 xml:space="preserve"> различных падежах.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Практическое употребление существительных – синонимов: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белый гриб – боровик.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Образование  имен  существительных  суффиксальным  способом: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 xml:space="preserve">грибок, грибочек,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грибище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груздочек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груздище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масленочек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масленище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боровичок,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боровичище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мухоморчик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мухоморище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сыроежечка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сыроежища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лисиченька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лисичища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волнушечка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волнушища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подосиновичек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подосиновище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подберезовичек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подберезовище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бледненькая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поганочка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бледнющ</w:t>
      </w:r>
      <w:r w:rsidR="007A0C5E" w:rsidRPr="00C03BDB">
        <w:rPr>
          <w:rFonts w:ascii="Times New Roman" w:eastAsia="Times New Roman" w:hAnsi="Times New Roman"/>
          <w:sz w:val="28"/>
          <w:szCs w:val="28"/>
        </w:rPr>
        <w:t>ая</w:t>
      </w:r>
      <w:proofErr w:type="spellEnd"/>
      <w:r w:rsidR="004C0C6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7A0C5E" w:rsidRPr="00C03BDB">
        <w:rPr>
          <w:rFonts w:ascii="Times New Roman" w:eastAsia="Times New Roman" w:hAnsi="Times New Roman"/>
          <w:sz w:val="28"/>
          <w:szCs w:val="28"/>
        </w:rPr>
        <w:t>поганища</w:t>
      </w:r>
      <w:proofErr w:type="spellEnd"/>
      <w:r w:rsidR="007A0C5E" w:rsidRPr="00C03BDB">
        <w:rPr>
          <w:rFonts w:ascii="Times New Roman" w:eastAsia="Times New Roman" w:hAnsi="Times New Roman"/>
          <w:sz w:val="28"/>
          <w:szCs w:val="28"/>
        </w:rPr>
        <w:t>, грибник, грибница.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Образование  имен  прилагательных суффиксальным  способом: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 xml:space="preserve">тоненький, толстенький, широконький,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крупненький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мелконький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плосконький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 крепенький, чистенький,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червивенький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сопливенький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мохнатенький,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ядрененький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хрупенький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молоденький, старенький, плотненький,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вредненький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полезненький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гниленький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ярконький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 </w:t>
      </w:r>
      <w:r w:rsidRPr="00C03BDB">
        <w:rPr>
          <w:rFonts w:ascii="Times New Roman" w:eastAsia="Times New Roman" w:hAnsi="Times New Roman"/>
          <w:sz w:val="28"/>
          <w:szCs w:val="28"/>
        </w:rPr>
        <w:lastRenderedPageBreak/>
        <w:t xml:space="preserve">бледненький, вкусненький, аппетитненький, хитренький,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грузненький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гладенький,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маслянистенький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сухонький,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влажненький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съедобненький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несъедобненький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 xml:space="preserve">превосходной степени: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вреднющий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>,</w:t>
      </w:r>
      <w:r w:rsidR="004C0C6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бледнющая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, вкуснейший,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полезнейщий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>;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неполного признака: рыжеватый, сероватый и т.п.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Практическое  употребление  прилагательных  -  антонимов: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Толстая – тонкая ножка; полезный – вредный гриб; съедобный – несъедобный гриб; молодой – старый гриб; чистый – червивый гриб; крепкий, плотный, ядреный – хрупкий гриб; мелкий – крупный гриб, гнилой – све</w:t>
      </w:r>
      <w:r w:rsidR="00B81151" w:rsidRPr="00C03BDB">
        <w:rPr>
          <w:rFonts w:ascii="Times New Roman" w:eastAsia="Times New Roman" w:hAnsi="Times New Roman"/>
          <w:sz w:val="28"/>
          <w:szCs w:val="28"/>
        </w:rPr>
        <w:t>жий гриб;  сухой – влажный лес.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 xml:space="preserve">Практическое  употребление  прилагательных  -  синонимов: 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Полезный, съедобный гриб; вредный, несъедобный, ядовитый гриб; червивый, гнилой, испорченный гриб;  крепкий, ядреный, плотный гриб; хрупкий, нежный, ломкий гриб; вкусный, аппетитный гриб.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Образование  относительных  прилагательных: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грибной суп, грибное место, грибная икра, грибные леса.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Практическое  употребление  приставочных глаголов</w:t>
      </w:r>
      <w:r w:rsidRPr="00C03BDB">
        <w:rPr>
          <w:rFonts w:ascii="Times New Roman" w:eastAsia="Times New Roman" w:hAnsi="Times New Roman"/>
          <w:i/>
          <w:sz w:val="28"/>
          <w:szCs w:val="28"/>
        </w:rPr>
        <w:t>: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 xml:space="preserve">Хозяйка засолила грибы. Хозяйка забыла посолить грибы. Хозяйка пересолила (подсолила, досолила, недосолила) грибы. 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Мама уварила грибы до готовности. Мама доварила (сварила)  грибной  суп. Бабушка переварила  грибы. Мама обварила (заварила)  грибы кипятком.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 xml:space="preserve">Практическое  употребление глаголов-антонимов: 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Положить грибы на стол, убрать грибы со стола. Грибы прячутся, грибы выглядывают.</w:t>
      </w:r>
    </w:p>
    <w:p w:rsidR="006F25CE" w:rsidRDefault="006F25C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82BAB" w:rsidRPr="00C03BDB" w:rsidRDefault="00E82BAB" w:rsidP="00635373">
      <w:pPr>
        <w:spacing w:after="0" w:line="360" w:lineRule="auto"/>
        <w:jc w:val="center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Развитие  связной  речи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Составление  предложений  по  сюжетным  картинам.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Построение  вопросов  для  игры  «Да – нет».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Заучивание стихотворений  с опо</w:t>
      </w:r>
      <w:r w:rsidR="00B81151"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рой на серию сюжетных картинок.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Пересказ  текста с опо</w:t>
      </w:r>
      <w:r w:rsidR="00B81151"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рой на серию сюжетных картинок.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lastRenderedPageBreak/>
        <w:t xml:space="preserve">Составление рассказа  по сюжетной картинке. </w:t>
      </w:r>
    </w:p>
    <w:p w:rsidR="00635373" w:rsidRPr="00C03BDB" w:rsidRDefault="00635373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</w:p>
    <w:p w:rsidR="00E82BAB" w:rsidRPr="00C03BDB" w:rsidRDefault="00E82BAB" w:rsidP="00635373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Р</w:t>
      </w:r>
      <w:r w:rsidR="00B81151" w:rsidRPr="00C03BDB">
        <w:rPr>
          <w:rFonts w:ascii="Times New Roman" w:eastAsia="Times New Roman" w:hAnsi="Times New Roman"/>
          <w:b/>
          <w:i/>
          <w:sz w:val="28"/>
          <w:szCs w:val="28"/>
        </w:rPr>
        <w:t>азвитие  психических  процессов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Развитие  мыслительных  операций  анализа,  синтеза,  обобщения,  классификации  через  дидактическую  игру  «Исключение  4  лишнего», «Продолжи ряд».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Развитие  аналитико-синтетической  деятельности,  зрительного  восприятия, памяти,  внимания  через  дидактические  игры  «Да  -  нет»,  «Прятки», «Что  изменилось?»,  «Чего  не  стало?», «Восстанови ряд», «Найди такой же», «Найди среди других», «Путаница».</w:t>
      </w:r>
    </w:p>
    <w:p w:rsidR="00646176" w:rsidRPr="00C03BDB" w:rsidRDefault="00646176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</w:p>
    <w:p w:rsidR="00E82BAB" w:rsidRPr="00C03BDB" w:rsidRDefault="00E82BAB" w:rsidP="00646176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Содержание  демонстрационного  материала,</w:t>
      </w:r>
    </w:p>
    <w:p w:rsidR="00E82BAB" w:rsidRDefault="00E82BAB" w:rsidP="00646176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дидактических  игр</w:t>
      </w:r>
    </w:p>
    <w:p w:rsidR="006F25CE" w:rsidRPr="00C03BDB" w:rsidRDefault="006F25CE" w:rsidP="00646176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1)Дидактическая  игра  «Запомни</w:t>
      </w:r>
      <w:r w:rsidR="000749C2">
        <w:rPr>
          <w:rFonts w:ascii="Times New Roman" w:eastAsia="Times New Roman" w:hAnsi="Times New Roman"/>
          <w:b/>
          <w:i/>
          <w:sz w:val="28"/>
          <w:szCs w:val="28"/>
        </w:rPr>
        <w:t xml:space="preserve"> названия грибов»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 xml:space="preserve">Цель: </w:t>
      </w:r>
      <w:r w:rsidRPr="00C03BDB">
        <w:rPr>
          <w:rFonts w:ascii="Times New Roman" w:eastAsia="Times New Roman" w:hAnsi="Times New Roman"/>
          <w:sz w:val="28"/>
          <w:szCs w:val="28"/>
        </w:rPr>
        <w:t>Запомнить названия грибов путем ассоциаций.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Задание:</w:t>
      </w:r>
      <w:r w:rsidRPr="00C03BDB">
        <w:rPr>
          <w:rFonts w:ascii="Times New Roman" w:eastAsia="Times New Roman" w:hAnsi="Times New Roman"/>
          <w:sz w:val="28"/>
          <w:szCs w:val="28"/>
        </w:rPr>
        <w:t>Назови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 грибы с помощью ассоциаций.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 xml:space="preserve">Демонстрационный  </w:t>
      </w:r>
      <w:proofErr w:type="spellStart"/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материал:</w:t>
      </w:r>
      <w:r w:rsidRPr="00C03BDB">
        <w:rPr>
          <w:rFonts w:ascii="Times New Roman" w:eastAsia="Times New Roman" w:hAnsi="Times New Roman"/>
          <w:sz w:val="28"/>
          <w:szCs w:val="28"/>
        </w:rPr>
        <w:t>сюжетные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 картинки - ассоциации: боровик, белый гриб - крепкий  с белой плотной мякотью, которая не темнеет при разрезе и сушке, часто встречающийся в  дубовых, сосновых, березовых, еловых борах; подберезовик любит расти под березами; подосиновик любит расти под осинами, цвет его шляпки похож на осенний осиновый листочек; масленок-гриб с маслянистой, слизистой, скользкой шляпкой, как – будто смазанной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маслом;опята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 – грибы, растущие группами на пнях, кореньях, гнилых и зараженных деревьях, опята – дружные ребята;  лисички – грибы желтого или рыжеватого цвета, хитрые как лисичка; сыроежки – грибы, которые очень быстро готовятся, гномик даже  ест их  сырыми; груздь – крепкий, грузный гриб, с удовольствием бы прокатился на грузовике;  волнушка – на ее шляпке ярко- розовые круги, которые похожи на волны в воде от брошенного камешка; рыжик – такой же рыжий, как  рыжеволосый мальчик; </w:t>
      </w:r>
      <w:r w:rsidRPr="00C03BDB">
        <w:rPr>
          <w:rFonts w:ascii="Times New Roman" w:eastAsia="Times New Roman" w:hAnsi="Times New Roman"/>
          <w:sz w:val="28"/>
          <w:szCs w:val="28"/>
        </w:rPr>
        <w:lastRenderedPageBreak/>
        <w:t>бледная поганка – похожа на бледную, больную  девочку, отравившуюся грибами; мухомор – страшно ядовитый, даже мухи мрут отведав это</w:t>
      </w:r>
      <w:r w:rsidR="00B81151" w:rsidRPr="00C03BDB">
        <w:rPr>
          <w:rFonts w:ascii="Times New Roman" w:eastAsia="Times New Roman" w:hAnsi="Times New Roman"/>
          <w:sz w:val="28"/>
          <w:szCs w:val="28"/>
        </w:rPr>
        <w:t>т гриб.</w:t>
      </w:r>
    </w:p>
    <w:p w:rsidR="006F25CE" w:rsidRDefault="006F25C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F25CE" w:rsidRDefault="006F25C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F25CE" w:rsidRDefault="006F25C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838587"/>
            <wp:effectExtent l="19050" t="19050" r="13970" b="18913"/>
            <wp:docPr id="6" name="Рисунок 1" descr="C:\Users\Пользователь\Desktop\Учебно-методический материал  Грибы\демонстрационный материал\№1 ассоци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о-методический материал  Грибы\демонстрационный материал\№1 ассоциации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385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CE" w:rsidRPr="00C03BDB" w:rsidRDefault="006F25C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82BAB" w:rsidRDefault="000749C2" w:rsidP="00C03BD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>2) Дидактическая  игра  «Лото»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Вариант 1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 xml:space="preserve">Цель: </w:t>
      </w:r>
      <w:r w:rsidRPr="00C03BDB">
        <w:rPr>
          <w:rFonts w:ascii="Times New Roman" w:eastAsia="Times New Roman" w:hAnsi="Times New Roman"/>
          <w:sz w:val="28"/>
          <w:szCs w:val="28"/>
        </w:rPr>
        <w:t>Закрепить названия грибов.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Описание: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 Ведущий ребенок достает из коробочки и называет гриб, остальные  закрывают грибы фишками на индивидуальных картах.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Демонстрационный  материал: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варианты индивидуальных карт с изображением грибов, карточки грибов для водящего, фишки.</w:t>
      </w:r>
    </w:p>
    <w:p w:rsidR="006F25CE" w:rsidRPr="00C03BDB" w:rsidRDefault="006F25C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82BAB" w:rsidRPr="00C03BDB" w:rsidRDefault="00E82BAB" w:rsidP="00C03BDB">
      <w:pPr>
        <w:tabs>
          <w:tab w:val="left" w:pos="7513"/>
        </w:tabs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Вариант 2 «Найди среди других»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 xml:space="preserve">Цель: 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Развитие внимания и 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зрительнойпамяти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>.  Развитие  аналитико-синтетической  деятельности.  Активизация  словаря. Закрепление  названия грибов.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Описание: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 Детям предлагается запомнить 6 или 9 грибов. Найти их на контрольной карте грибов,  назвать, закрыть  фишками  (выложить ряд).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lastRenderedPageBreak/>
        <w:t xml:space="preserve">Демонстрационный  материал: 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карты с изображением 9, 12 грибов, предметные картинки грибов, фишки.</w:t>
      </w:r>
    </w:p>
    <w:p w:rsidR="006F25CE" w:rsidRDefault="006F25C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F25CE" w:rsidRDefault="006F25C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1405640"/>
            <wp:effectExtent l="19050" t="19050" r="13970" b="23110"/>
            <wp:docPr id="7" name="Рисунок 2" descr="C:\Users\Пользователь\Desktop\Учебно-методический материал  Грибы\демонстрационный материал\№2 лото, два вариа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Учебно-методический материал  Грибы\демонстрационный материал\№2 лото, два варианта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05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CE" w:rsidRDefault="006F25C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3)</w:t>
      </w:r>
      <w:r w:rsidR="000749C2">
        <w:rPr>
          <w:rFonts w:ascii="Times New Roman" w:eastAsia="Times New Roman" w:hAnsi="Times New Roman"/>
          <w:b/>
          <w:i/>
          <w:sz w:val="28"/>
          <w:szCs w:val="28"/>
        </w:rPr>
        <w:t xml:space="preserve"> Дидактическая  игра  «Путаница»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 xml:space="preserve">Цель: </w:t>
      </w:r>
      <w:r w:rsidRPr="00C03BDB">
        <w:rPr>
          <w:rFonts w:ascii="Times New Roman" w:eastAsia="Times New Roman" w:hAnsi="Times New Roman"/>
          <w:sz w:val="28"/>
          <w:szCs w:val="28"/>
        </w:rPr>
        <w:t>Развитие  зрительного  восприятия.  Развитие  аналитико-синтетической  деятельности.  Активизация  словаря. Упражнение в узнавании и назывании грибов.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Задание: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 Посмотри  на  картинку, найди, обведи и назови грибы.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Демонстрационный  материал: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 картинка наложенных грибов: рыжик, сыроежка,</w:t>
      </w:r>
      <w:r w:rsidR="00B81151" w:rsidRPr="00C03BDB">
        <w:rPr>
          <w:rFonts w:ascii="Times New Roman" w:eastAsia="Times New Roman" w:hAnsi="Times New Roman"/>
          <w:sz w:val="28"/>
          <w:szCs w:val="28"/>
        </w:rPr>
        <w:t xml:space="preserve"> боровик, подберезовик, груздь.</w:t>
      </w:r>
    </w:p>
    <w:p w:rsidR="00853FBE" w:rsidRDefault="00853FB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F25CE" w:rsidRDefault="00853FB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8194" cy="4171327"/>
            <wp:effectExtent l="19050" t="19050" r="20656" b="19673"/>
            <wp:docPr id="8" name="Рисунок 3" descr="C:\Users\Пользователь\Desktop\Учебно-методический материал  Грибы\демонстрационный материал\№3 пут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Учебно-методический материал  Грибы\демонстрационный материал\№3 путаница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194" cy="41713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CE" w:rsidRPr="00C03BDB" w:rsidRDefault="006F25C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82BAB" w:rsidRPr="00C03BDB" w:rsidRDefault="000749C2" w:rsidP="00C03BD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>4) Дидактическая  игра «Прятки»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Цель: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Развитие зрительного  восприятия, внимания.  Упражнения  в  узнавании и назывании  грибов.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Задание: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Педагог предлагает посмотреть на картинку, найти, сколько и каких грибов  спряталось на полянке, разукрасить их. 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Демонстрационный  материал: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картинки со спрятанными грибами</w:t>
      </w:r>
      <w:r w:rsidR="00B81151" w:rsidRPr="00C03BDB">
        <w:rPr>
          <w:rFonts w:ascii="Times New Roman" w:eastAsia="Times New Roman" w:hAnsi="Times New Roman"/>
          <w:sz w:val="28"/>
          <w:szCs w:val="28"/>
        </w:rPr>
        <w:t>.</w:t>
      </w:r>
    </w:p>
    <w:p w:rsidR="00853FBE" w:rsidRDefault="00853FB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53FBE" w:rsidRDefault="00853FB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167409"/>
            <wp:effectExtent l="19050" t="19050" r="13970" b="23341"/>
            <wp:docPr id="9" name="Рисунок 4" descr="C:\Users\Пользователь\Desktop\Учебно-методический материал  Грибы\демонстрационный материал\№4 пря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Учебно-методический материал  Грибы\демонстрационный материал\№4 прятки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674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FBE" w:rsidRDefault="00853FB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5)Дидактическая и</w:t>
      </w:r>
      <w:r w:rsidR="000749C2">
        <w:rPr>
          <w:rFonts w:ascii="Times New Roman" w:eastAsia="Times New Roman" w:hAnsi="Times New Roman"/>
          <w:b/>
          <w:i/>
          <w:sz w:val="28"/>
          <w:szCs w:val="28"/>
        </w:rPr>
        <w:t>гра «Подбери родственные слова»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Цель: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Учить подбирать родственные слова, составлять с ними предложения.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Обогащение, активизация словаря.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Задание: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Педагог предлагает посмотреть на изображение гриба, назвать картинку, затем подобрать слова по вопросам и картинкам: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 xml:space="preserve">-как ласково назвать маленький гриб; 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-как назвать огромный гриб;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-как называется часть гриба, которая находится под землей;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-как называется человек, собирающий  грибы;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-как называется суп, сваренный из грибов.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(Термин «родственные слова» в речи педагога).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Затем дети составляют предложения с подобранными словами.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Демонстрационный материал: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картинки для подбора 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родственных</w:t>
      </w:r>
      <w:r w:rsidR="00B81151" w:rsidRPr="00C03BDB">
        <w:rPr>
          <w:rFonts w:ascii="Times New Roman" w:eastAsia="Times New Roman" w:hAnsi="Times New Roman"/>
          <w:sz w:val="28"/>
          <w:szCs w:val="28"/>
        </w:rPr>
        <w:t>слов</w:t>
      </w:r>
      <w:proofErr w:type="spellEnd"/>
      <w:r w:rsidR="00B81151" w:rsidRPr="00C03BDB">
        <w:rPr>
          <w:rFonts w:ascii="Times New Roman" w:eastAsia="Times New Roman" w:hAnsi="Times New Roman"/>
          <w:sz w:val="28"/>
          <w:szCs w:val="28"/>
        </w:rPr>
        <w:t xml:space="preserve"> и составления предложений.</w:t>
      </w:r>
    </w:p>
    <w:p w:rsidR="00853FBE" w:rsidRDefault="00853FB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53FBE" w:rsidRDefault="00853FB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97008" cy="4155537"/>
            <wp:effectExtent l="19050" t="19050" r="27542" b="16413"/>
            <wp:docPr id="10" name="Рисунок 5" descr="C:\Users\Пользователь\Desktop\Учебно-методический материал  Грибы\демонстрационный материал\№5 родственные с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Учебно-методический материал  Грибы\демонстрационный материал\№5 родственные слова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568" cy="41580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lastRenderedPageBreak/>
        <w:t>6)Дидактическа</w:t>
      </w:r>
      <w:r w:rsidR="000749C2">
        <w:rPr>
          <w:rFonts w:ascii="Times New Roman" w:eastAsia="Times New Roman" w:hAnsi="Times New Roman"/>
          <w:b/>
          <w:i/>
          <w:sz w:val="28"/>
          <w:szCs w:val="28"/>
        </w:rPr>
        <w:t>я игра «Собери грибную семейку»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Цель: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Активизация словаря, упражнения в назывании грибов, образовании слов с уменьшительно-ласкательными и увеличительными суффиксами.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Задание:</w:t>
      </w:r>
      <w:r w:rsidRPr="00C03BDB">
        <w:rPr>
          <w:rFonts w:ascii="Times New Roman" w:eastAsia="Times New Roman" w:hAnsi="Times New Roman"/>
          <w:sz w:val="28"/>
          <w:szCs w:val="28"/>
        </w:rPr>
        <w:t>Называй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  грибы, собирай грибные  семейки.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Демонстрационный материал: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картинки с изображе</w:t>
      </w:r>
      <w:r w:rsidR="00B81151" w:rsidRPr="00C03BDB">
        <w:rPr>
          <w:rFonts w:ascii="Times New Roman" w:eastAsia="Times New Roman" w:hAnsi="Times New Roman"/>
          <w:sz w:val="28"/>
          <w:szCs w:val="28"/>
        </w:rPr>
        <w:t>нием грибов различной величины.</w:t>
      </w:r>
    </w:p>
    <w:p w:rsidR="00853FBE" w:rsidRDefault="00853FBE" w:rsidP="00853FB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6418" cy="6907576"/>
            <wp:effectExtent l="38100" t="19050" r="12632" b="26624"/>
            <wp:docPr id="11" name="Рисунок 6" descr="C:\Users\Пользователь\Desktop\Учебно-методический материал  Грибы\демонстрационный материал\№6 грибные сем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Учебно-методический материал  Грибы\демонстрационный материал\№6 грибные семейки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122" cy="6921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FBE" w:rsidRDefault="00853FB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lastRenderedPageBreak/>
        <w:t>7)Дидактиче</w:t>
      </w:r>
      <w:r w:rsidR="000749C2">
        <w:rPr>
          <w:rFonts w:ascii="Times New Roman" w:eastAsia="Times New Roman" w:hAnsi="Times New Roman"/>
          <w:b/>
          <w:i/>
          <w:sz w:val="28"/>
          <w:szCs w:val="28"/>
        </w:rPr>
        <w:t>ская  игра  «Грибной бал»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 xml:space="preserve">Цель: 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Развитие  внимания и зрительной памяти.  Развитие  аналитико-синтетической  деятельности.  Активизация  словаря. Закрепление названия грибов, практическое использование существительных в родительном и творительном падежах. 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Задание: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 Педагог  предлагает  посмотреть  на  картинку  и запомнить всех танцующих, а затем сравнить  со следующей картинкой и отметить что изменилось (каких грибов не стало, какие грибы появились, кто с кем танцует).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Демонстрационный  материал: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  варианты  картинок с пляшущими  и отдыхающими гриба</w:t>
      </w:r>
      <w:r w:rsidR="00B81151" w:rsidRPr="00C03BDB">
        <w:rPr>
          <w:rFonts w:ascii="Times New Roman" w:eastAsia="Times New Roman" w:hAnsi="Times New Roman"/>
          <w:sz w:val="28"/>
          <w:szCs w:val="28"/>
        </w:rPr>
        <w:t>ми для запоминания и сравнения.</w:t>
      </w:r>
    </w:p>
    <w:p w:rsidR="00853FBE" w:rsidRDefault="00853FB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53FBE" w:rsidRPr="00C03BDB" w:rsidRDefault="00853FBE" w:rsidP="00853FB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5785313"/>
            <wp:effectExtent l="38100" t="19050" r="19050" b="24937"/>
            <wp:docPr id="12" name="Рисунок 7" descr="C:\Users\Пользователь\Desktop\Учебно-методический материал  Грибы\демонстрационный материал\№7 грибной б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Учебно-методический материал  Грибы\демонстрационный материал\№7 грибной бал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76" cy="57974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FB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3308" cy="5769916"/>
            <wp:effectExtent l="38100" t="19050" r="10842" b="21284"/>
            <wp:docPr id="13" name="Рисунок 7" descr="C:\Users\Пользователь\Desktop\Учебно-методический материал  Грибы\демонстрационный материал\№7 грибной б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Учебно-методический материал  Грибы\демонстрационный материал\№7 грибной бал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15" cy="57833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lastRenderedPageBreak/>
        <w:t>8)Дидактическая  игра  «</w:t>
      </w:r>
      <w:r w:rsidR="000749C2">
        <w:rPr>
          <w:rFonts w:ascii="Times New Roman" w:eastAsia="Times New Roman" w:hAnsi="Times New Roman"/>
          <w:b/>
          <w:i/>
          <w:sz w:val="28"/>
          <w:szCs w:val="28"/>
        </w:rPr>
        <w:t>Чего не стало? Что изменилось?»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 xml:space="preserve">Цель: </w:t>
      </w:r>
      <w:r w:rsidRPr="00C03BDB">
        <w:rPr>
          <w:rFonts w:ascii="Times New Roman" w:eastAsia="Times New Roman" w:hAnsi="Times New Roman"/>
          <w:sz w:val="28"/>
          <w:szCs w:val="28"/>
        </w:rPr>
        <w:t>Сочетание числительных 2 и 5 с существительными и словосочетаниями, практическое их  использование в косвенных падежах.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Задание: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Предлагается ряд картинок  с изображением  двух и пяти  грибов.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Посмотри на картинки, где нарисовано 2 гриба. Назови их. Назови картинки с пятью грибами. Запомни место  каждой  картинки.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Затем картинки  по  одной  убираются, меняются местами. Дети замечают и объясняют изменения.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Демонстрационный  материал: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предметные картинки  с изображением двух и пяти грибов.</w:t>
      </w:r>
    </w:p>
    <w:p w:rsidR="00853FBE" w:rsidRDefault="00853FB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53FBE" w:rsidRDefault="00853FB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135334"/>
            <wp:effectExtent l="19050" t="19050" r="13970" b="17316"/>
            <wp:docPr id="14" name="Рисунок 8" descr="C:\Users\Пользователь\Desktop\Учебно-методический материал  Грибы\демонстрационный материал\№8 чего не стало, сочетание с числительными 2,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Учебно-методический материал  Грибы\демонстрационный материал\№8 чего не стало, сочетание с числительными 2, 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353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FBE" w:rsidRDefault="00853FB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9</w:t>
      </w:r>
      <w:r w:rsidRPr="00C03BDB">
        <w:rPr>
          <w:rFonts w:ascii="Times New Roman" w:eastAsia="Times New Roman" w:hAnsi="Times New Roman"/>
          <w:b/>
          <w:i/>
          <w:sz w:val="28"/>
          <w:szCs w:val="28"/>
        </w:rPr>
        <w:t>)Дидактическая  игра  «Составь пр</w:t>
      </w:r>
      <w:r w:rsidR="000749C2">
        <w:rPr>
          <w:rFonts w:ascii="Times New Roman" w:eastAsia="Times New Roman" w:hAnsi="Times New Roman"/>
          <w:b/>
          <w:i/>
          <w:sz w:val="28"/>
          <w:szCs w:val="28"/>
        </w:rPr>
        <w:t>едложения» (глагольный словарь)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 xml:space="preserve">Цель: 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Практическое  употребление 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глаголов.Составление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  простых распространенных предложений  по  сюжетным  картинам.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Задание: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 Посмотри  на  картинки.  Расскажи,  что  делает мальчик.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Демонстрационный  материал: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 сюжетные  картины: Мальчик ищет грибы под елочкой. Мальчик присматривается к грибам.  Мальчик срезает грибы ножом. Маль</w:t>
      </w:r>
      <w:r w:rsidR="00B81151" w:rsidRPr="00C03BDB">
        <w:rPr>
          <w:rFonts w:ascii="Times New Roman" w:eastAsia="Times New Roman" w:hAnsi="Times New Roman"/>
          <w:sz w:val="28"/>
          <w:szCs w:val="28"/>
        </w:rPr>
        <w:t xml:space="preserve">чик перебирает и чистит грибы. </w:t>
      </w:r>
    </w:p>
    <w:p w:rsidR="000749C2" w:rsidRDefault="000749C2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0749C2" w:rsidRDefault="000749C2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53FBE" w:rsidRPr="00C03BDB" w:rsidRDefault="00853FBE" w:rsidP="00853FB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9586" cy="3500846"/>
            <wp:effectExtent l="514350" t="0" r="519364" b="0"/>
            <wp:docPr id="15" name="Рисунок 9" descr="C:\Users\Пользователь\Desktop\Учебно-методический материал  Грибы\демонстрационный материал\№9 глагольный словарь, составление предлож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Учебно-методический материал  Грибы\демонстрационный материал\№9 глагольный словарь, составление предложений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09364" cy="35005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10)Дидактическая  игра  «Составь пр</w:t>
      </w:r>
      <w:r w:rsidR="000749C2">
        <w:rPr>
          <w:rFonts w:ascii="Times New Roman" w:eastAsia="Times New Roman" w:hAnsi="Times New Roman"/>
          <w:b/>
          <w:i/>
          <w:sz w:val="28"/>
          <w:szCs w:val="28"/>
        </w:rPr>
        <w:t>едложения» (глагольный словарь)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 xml:space="preserve">Цель: 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Практическое  употребление 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глаголов.Составление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  простых распространенных предложений  по  предметным  картинам.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Задание: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 Посмотри  на  картинки.  Расскажи,  что  мама сделала с грибами.</w:t>
      </w:r>
    </w:p>
    <w:p w:rsidR="000749C2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Демонстрационный  материал: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 грибы засолили в банке; грибы жарят на сковороде; грибы засушили;  из грибов сварили суп.</w:t>
      </w:r>
    </w:p>
    <w:p w:rsidR="000749C2" w:rsidRDefault="000749C2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0749C2" w:rsidRDefault="000749C2" w:rsidP="000749C2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69799" cy="3363129"/>
            <wp:effectExtent l="38100" t="19050" r="25751" b="27771"/>
            <wp:docPr id="16" name="Рисунок 10" descr="C:\Users\Пользователь\Desktop\Учебно-методический материал  Грибы\демонстрационный материал\№9 глагольный словарь, составление предлож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Учебно-методический материал  Грибы\демонстрационный материал\№9 глагольный словарь, составление предложений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380" cy="33666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lastRenderedPageBreak/>
        <w:t>11)Многоз</w:t>
      </w:r>
      <w:r w:rsidR="000749C2">
        <w:rPr>
          <w:rFonts w:ascii="Times New Roman" w:eastAsia="Times New Roman" w:hAnsi="Times New Roman"/>
          <w:b/>
          <w:i/>
          <w:sz w:val="28"/>
          <w:szCs w:val="28"/>
        </w:rPr>
        <w:t>начность  имен  существительных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 xml:space="preserve">Цель: </w:t>
      </w:r>
      <w:r w:rsidRPr="00C03BDB">
        <w:rPr>
          <w:rFonts w:ascii="Times New Roman" w:eastAsia="Times New Roman" w:hAnsi="Times New Roman"/>
          <w:sz w:val="28"/>
          <w:szCs w:val="28"/>
        </w:rPr>
        <w:t>Практическое  употребление многозначных  слов. Составление  предложений  с  многозначными  словами.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Демонстрационный  материал: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 предметные  картинки:  НОЖКИ  ребенка,  НОЖКА  гриба,  НОЖКИ  табуретки; ШЛЯПКА у гриба, ШЛЯПКА  у гвоздя, ШЛЯПКА у девушки; МЕШОЧЕК у гриба, МЕШОЧЕК за щеками у хомяка, МЕШОЧЕК для продуктов; ЮБОЧКА у гриба, ЮБОЧКА у девочки; ГУБКА у гриба, ГУБКА для мытья,; ПЛАСТИНКИ у гриба, ПЛАСТИНКИ у радиатора, ПЛАСТИНКИ для  проигрывания музыки;  шляпка как ВОРОНКА, ВОРОНКА для переливания жидкости, ВОРОНКА  в водоеме.</w:t>
      </w:r>
    </w:p>
    <w:p w:rsidR="000749C2" w:rsidRDefault="000749C2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0749C2" w:rsidRDefault="000749C2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0749C2" w:rsidRDefault="000749C2" w:rsidP="000749C2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11650"/>
            <wp:effectExtent l="19050" t="19050" r="13970" b="12700"/>
            <wp:docPr id="22" name="Рисунок 21" descr="многознач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ногозначность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1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49C2" w:rsidRDefault="000749C2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0749C2" w:rsidRDefault="000749C2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0749C2" w:rsidRDefault="000749C2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lastRenderedPageBreak/>
        <w:t>12) Многозн</w:t>
      </w:r>
      <w:r w:rsidR="000749C2">
        <w:rPr>
          <w:rFonts w:ascii="Times New Roman" w:eastAsia="Times New Roman" w:hAnsi="Times New Roman"/>
          <w:b/>
          <w:i/>
          <w:sz w:val="28"/>
          <w:szCs w:val="28"/>
        </w:rPr>
        <w:t>ачность имен прилагательных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Цель: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Развитие  аналитико-синтетической  деятельности.  Активизация  словаря. Практическое употребление и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пониманиемногозначных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  слов. Составление  предложений  с  многозначными  словами. 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Задание: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Посмотри на картинки. Объясни, почему так говорят. Исключи лишнее словосочетание.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Демонстрационный  материал: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предметные картинки: МОЛОДОЙ гриб, МОЛОДОЙ человек, МОЛОДОЙ месяц, НОВЫЙ дом;  СТАРЫЙ гриб,  СТАРЫЙ человек,  СТАРЫЙ дом,  ПОЛНАЯ луна; МОХНАТЫЙ груздь, МОХНАТЫЙ медведь, МОХНАТЫЙ шмель, ЛОХМАТЫЙ мальчик; СКОЛЬЗКИЙ масленок, СКОЛЬЗКИЙ человек, СКОЛЬЗКИЙ лед, СКОЛЬЗКИЙ уж, ГЛАДКИЙ арбуз; СОПЛИВЫЙ масленок,  СОПЛИВЫЙ мальчик, СОПЛИВЫЙ нос, МОКРЫЙ асфальт;  ГРУЗНЫЙ груздь, ГРУЗНЫЙ человек, ТЯЖЕЛЫЙ камень; ЯДРЕНЫЙ боровик, ЯДРЕНЫЙ молодец, ЯДРЕНЫЙ мороз, КРЕПКИЙ орех, ГНИЛОЙ гриб, ГНИЛОЙ ЧЕЛОВЕК, ГНИЛОЙ  персик, ИСПОРЧЕННЫЙ сыр. </w:t>
      </w:r>
    </w:p>
    <w:p w:rsidR="00255C7C" w:rsidRDefault="00255C7C" w:rsidP="00255C7C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55C7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81742" cy="4250445"/>
            <wp:effectExtent l="609600" t="0" r="594908" b="0"/>
            <wp:docPr id="25" name="Рисунок 22" descr="пр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.jpg"/>
                    <pic:cNvPicPr/>
                  </pic:nvPicPr>
                  <pic:blipFill>
                    <a:blip r:embed="rId22" cstate="screen"/>
                    <a:srcRect t="-4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2836" cy="42657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5C7C" w:rsidRDefault="00255C7C" w:rsidP="00255C7C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55C7C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0310" cy="4110004"/>
            <wp:effectExtent l="571500" t="0" r="581090" b="0"/>
            <wp:docPr id="24" name="Рисунок 22" descr="пр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.jpg"/>
                    <pic:cNvPicPr/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0310" cy="41100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13)Дидак</w:t>
      </w:r>
      <w:r w:rsidR="00255C7C">
        <w:rPr>
          <w:rFonts w:ascii="Times New Roman" w:eastAsia="Times New Roman" w:hAnsi="Times New Roman"/>
          <w:b/>
          <w:i/>
          <w:sz w:val="28"/>
          <w:szCs w:val="28"/>
        </w:rPr>
        <w:t>тическая  игра  «Загадки Шишка»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 xml:space="preserve">Цель: 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Согласование  существительных ед. и мн. числа с прилагательными, практическое использование словосочетаний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прил+сущ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  в различных падежах.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Задание:</w:t>
      </w:r>
      <w:r w:rsidRPr="00C03BDB">
        <w:rPr>
          <w:rFonts w:ascii="Times New Roman" w:eastAsia="Times New Roman" w:hAnsi="Times New Roman"/>
          <w:sz w:val="28"/>
          <w:szCs w:val="28"/>
        </w:rPr>
        <w:t>1.Посмотрите на картинки и отгадайте, про какой гриб можно сказать: мохнатый, хрупкая, дружные, тонконогие, сопливый, скользкий, ядреный, нежная, крепкий, крупный и т.п.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2.Ответьте на вопросы: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 xml:space="preserve">-чем любуется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Шишок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>? (мохнатым груздем);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-осенний листочек спрятал грибок, чего не стало? (мохнатого груздя);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 xml:space="preserve">-к чему подходит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Шишок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>? (к мохнатому груздю);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 xml:space="preserve">-о чем рассказывает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Шишок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>? (о мохнатом грузде).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 xml:space="preserve">Демонстрационный  </w:t>
      </w:r>
      <w:proofErr w:type="spellStart"/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материал:</w:t>
      </w:r>
      <w:r w:rsidRPr="00C03BDB">
        <w:rPr>
          <w:rFonts w:ascii="Times New Roman" w:eastAsia="Times New Roman" w:hAnsi="Times New Roman"/>
          <w:sz w:val="28"/>
          <w:szCs w:val="28"/>
        </w:rPr>
        <w:t>сюжетнаякартинка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 грибы на лесной полянке: груздь, масленок, сыроежка, опята, лисички,  боровик;  лесной житель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Шишок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>; осенний листочек (прятать грибочки от Шишка).</w:t>
      </w:r>
    </w:p>
    <w:p w:rsidR="00255C7C" w:rsidRDefault="00255C7C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255C7C" w:rsidRDefault="00255C7C" w:rsidP="00255C7C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2051" cy="4411362"/>
            <wp:effectExtent l="666750" t="0" r="669849" b="0"/>
            <wp:docPr id="26" name="Рисунок 12" descr="C:\Users\Пользователь\Desktop\Учебно-методический материал  Грибы\демонстрационный материал\№12 загадки Ши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Учебно-методический материал  Грибы\демонстрационный материал\№12 загадки Шишка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 t="-14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2051" cy="44113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C7C" w:rsidRDefault="00255C7C" w:rsidP="00255C7C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39638" cy="4349578"/>
            <wp:effectExtent l="38100" t="19050" r="13112" b="12872"/>
            <wp:docPr id="27" name="Рисунок 13" descr="C:\Users\Пользователь\Desktop\Учебно-методический материал  Грибы\демонстрационный материал\№12 загадки Ши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Учебно-методический материал  Грибы\демонстрационный материал\№12 загадки Шишка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38" cy="43495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C7C" w:rsidRDefault="00255C7C" w:rsidP="00C03BD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lastRenderedPageBreak/>
        <w:t>14)Дидактическая  игра</w:t>
      </w:r>
      <w:r w:rsidR="00255C7C">
        <w:rPr>
          <w:rFonts w:ascii="Times New Roman" w:eastAsia="Times New Roman" w:hAnsi="Times New Roman"/>
          <w:b/>
          <w:i/>
          <w:sz w:val="28"/>
          <w:szCs w:val="28"/>
        </w:rPr>
        <w:t xml:space="preserve">  «Озорное солнышко» (путаница)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 xml:space="preserve">Цель: </w:t>
      </w:r>
      <w:r w:rsidRPr="00C03BDB">
        <w:rPr>
          <w:rFonts w:ascii="Times New Roman" w:eastAsia="Times New Roman" w:hAnsi="Times New Roman"/>
          <w:sz w:val="28"/>
          <w:szCs w:val="28"/>
        </w:rPr>
        <w:t>Развитие  зрительного  восприятия.  Развитие  аналитико-синтетической  деятельности.  Активизация  словаря. Практическое употребление числительных с существительными в родительном падеже с предлогом.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Задание: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 Озорное солнышко решило  пошалить, поиграть с нами. Оно перепутало грибные тени. Посмотри на грибы и их тени, определи от каких грибов тени  (соединить линиями или  подобрать  пары картинок).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Демонстрационный  материал: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 карты  с  изображением  грибов и их теней:  2 опенка, 1 груздь, 2 лисички, 3 масленка, 3 рыжика, 2 боровика, 2 подосиновика, 2 мухомора, 1 бледная поганка; солнышко удивленное и обрадованное (для создания игровой ситуации).</w:t>
      </w:r>
    </w:p>
    <w:p w:rsidR="003851D1" w:rsidRDefault="003851D1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255C7C" w:rsidRDefault="003851D1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1421634"/>
            <wp:effectExtent l="19050" t="19050" r="13970" b="26166"/>
            <wp:docPr id="28" name="Рисунок 14" descr="C:\Users\Пользователь\Desktop\Учебно-методический материал  Грибы\демонстрационный материал\№13 озорное 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Учебно-методический материал  Грибы\демонстрационный материал\№13 озорное солнышко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216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C7C" w:rsidRDefault="00255C7C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15)Дидактиче</w:t>
      </w:r>
      <w:r w:rsidR="003851D1">
        <w:rPr>
          <w:rFonts w:ascii="Times New Roman" w:eastAsia="Times New Roman" w:hAnsi="Times New Roman"/>
          <w:b/>
          <w:i/>
          <w:sz w:val="28"/>
          <w:szCs w:val="28"/>
        </w:rPr>
        <w:t>ская  игра  «Лесные хлопотуньи»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C03BDB">
        <w:rPr>
          <w:rFonts w:ascii="Times New Roman" w:eastAsia="Times New Roman" w:hAnsi="Times New Roman"/>
          <w:b/>
          <w:i/>
          <w:sz w:val="28"/>
          <w:szCs w:val="28"/>
        </w:rPr>
        <w:t>Цель:</w:t>
      </w:r>
      <w:r w:rsidRPr="00C03BDB">
        <w:rPr>
          <w:rFonts w:ascii="Times New Roman" w:eastAsia="Times New Roman" w:hAnsi="Times New Roman"/>
          <w:sz w:val="28"/>
          <w:szCs w:val="28"/>
        </w:rPr>
        <w:t>Развитие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  аналитико-синтетической  деятельности.  Активизация  словаря. Согласование числительных с существительными.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Задание: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 Посмотри  на  картинку.  Посчитай сколько и каких грибов собрала белка Юлька? Сколько и каких грибов собрала белка Пулька? Сравни, сколько груздей собрала Юлька, сколько груздей собрала Пулька, у кого груздей больше и т.п.</w:t>
      </w:r>
    </w:p>
    <w:p w:rsidR="003851D1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Демонстрационный  материал: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 карты собранных грибов, две белочки</w:t>
      </w:r>
      <w:r w:rsidR="00B81151" w:rsidRPr="00C03BDB">
        <w:rPr>
          <w:rFonts w:ascii="Times New Roman" w:eastAsia="Times New Roman" w:hAnsi="Times New Roman"/>
          <w:sz w:val="28"/>
          <w:szCs w:val="28"/>
        </w:rPr>
        <w:t>.</w:t>
      </w:r>
    </w:p>
    <w:p w:rsidR="003851D1" w:rsidRDefault="003851D1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851D1" w:rsidRDefault="003851D1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851D1" w:rsidRDefault="003851D1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851D1" w:rsidRDefault="003851D1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82BAB" w:rsidRPr="00C03BDB" w:rsidRDefault="00E82BAB" w:rsidP="003851D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lastRenderedPageBreak/>
        <w:t>16) Дидактическая игра «Червячок»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C03BDB">
        <w:rPr>
          <w:rFonts w:ascii="Times New Roman" w:eastAsia="Times New Roman" w:hAnsi="Times New Roman"/>
          <w:b/>
          <w:i/>
          <w:sz w:val="28"/>
          <w:szCs w:val="28"/>
        </w:rPr>
        <w:t>Цель:</w:t>
      </w:r>
      <w:r w:rsidRPr="00C03BDB">
        <w:rPr>
          <w:rFonts w:ascii="Times New Roman" w:eastAsia="Times New Roman" w:hAnsi="Times New Roman"/>
          <w:sz w:val="28"/>
          <w:szCs w:val="28"/>
        </w:rPr>
        <w:t>Образование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  приставочных глаголов.  Составление простых распространенных  предложений.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Задание: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Посмотреть на картинки, составить предложения о червячке с использованием приставочных глаголов. (Ползает, подползает, заползает, проползает, выползает, отползает).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Демонстрационный материал: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сюжетные картинки  для образования приставочных глаг</w:t>
      </w:r>
      <w:r w:rsidR="00B81151" w:rsidRPr="00C03BDB">
        <w:rPr>
          <w:rFonts w:ascii="Times New Roman" w:eastAsia="Times New Roman" w:hAnsi="Times New Roman"/>
          <w:sz w:val="28"/>
          <w:szCs w:val="28"/>
        </w:rPr>
        <w:t>олов и составления предложений.</w:t>
      </w:r>
    </w:p>
    <w:p w:rsidR="003851D1" w:rsidRDefault="003851D1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851D1" w:rsidRDefault="003851D1" w:rsidP="003851D1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275213"/>
            <wp:effectExtent l="19050" t="19050" r="13970" b="11037"/>
            <wp:docPr id="29" name="Рисунок 15" descr="C:\Users\Пользователь\Desktop\Учебно-методический материал  Грибы\демонстрационный материал\№14 приставочные, червя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Учебно-методический материал  Грибы\демонстрационный материал\№14 приставочные, червячок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752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1D1" w:rsidRDefault="003851D1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82BAB" w:rsidRPr="00C03BDB" w:rsidRDefault="00E82BAB" w:rsidP="00C03BDB">
      <w:pPr>
        <w:tabs>
          <w:tab w:val="left" w:pos="751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17) Дидактическая игра «Гномик»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Цель:</w:t>
      </w:r>
      <w:r w:rsidR="004C0C6F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  <w:r w:rsidRPr="00C03BDB">
        <w:rPr>
          <w:rFonts w:ascii="Times New Roman" w:eastAsia="Times New Roman" w:hAnsi="Times New Roman"/>
          <w:sz w:val="28"/>
          <w:szCs w:val="28"/>
        </w:rPr>
        <w:t>Образование  приставочных глаголов.  Составление простых распространенных  предложений.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lastRenderedPageBreak/>
        <w:t>Задание: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Посмотреть на картинки, составить предложения  об улитке с использованием приставочных глаголов. (Ходит, заходит, подходит,  выходит, отходит, проходит, обходит).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Демонстрационный материал: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сюжетные картинки  для образования приставочных глаг</w:t>
      </w:r>
      <w:r w:rsidR="00B81151" w:rsidRPr="00C03BDB">
        <w:rPr>
          <w:rFonts w:ascii="Times New Roman" w:eastAsia="Times New Roman" w:hAnsi="Times New Roman"/>
          <w:sz w:val="28"/>
          <w:szCs w:val="28"/>
        </w:rPr>
        <w:t>олов и составления предложений.</w:t>
      </w:r>
    </w:p>
    <w:p w:rsidR="003851D1" w:rsidRDefault="003851D1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851D1" w:rsidRDefault="003851D1" w:rsidP="003851D1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799088"/>
            <wp:effectExtent l="19050" t="19050" r="13970" b="20312"/>
            <wp:docPr id="30" name="Рисунок 16" descr="C:\Users\Пользователь\Desktop\Учебно-методический материал  Грибы\демонстрационный материал\№15 приставочные, гном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Учебно-методический материал  Грибы\демонстрационный материал\№15 приставочные, гномик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990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1D1" w:rsidRDefault="003851D1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18)Дидактическая  и</w:t>
      </w:r>
      <w:r w:rsidR="003851D1">
        <w:rPr>
          <w:rFonts w:ascii="Times New Roman" w:eastAsia="Times New Roman" w:hAnsi="Times New Roman"/>
          <w:b/>
          <w:i/>
          <w:sz w:val="28"/>
          <w:szCs w:val="28"/>
        </w:rPr>
        <w:t xml:space="preserve">гра  «Да – </w:t>
      </w:r>
      <w:proofErr w:type="spellStart"/>
      <w:r w:rsidR="003851D1">
        <w:rPr>
          <w:rFonts w:ascii="Times New Roman" w:eastAsia="Times New Roman" w:hAnsi="Times New Roman"/>
          <w:b/>
          <w:i/>
          <w:sz w:val="28"/>
          <w:szCs w:val="28"/>
        </w:rPr>
        <w:t>нетка</w:t>
      </w:r>
      <w:proofErr w:type="spellEnd"/>
      <w:r w:rsidR="003851D1">
        <w:rPr>
          <w:rFonts w:ascii="Times New Roman" w:eastAsia="Times New Roman" w:hAnsi="Times New Roman"/>
          <w:b/>
          <w:i/>
          <w:sz w:val="28"/>
          <w:szCs w:val="28"/>
        </w:rPr>
        <w:t>», два варианта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 xml:space="preserve">Цель: </w:t>
      </w:r>
      <w:r w:rsidRPr="00C03BDB">
        <w:rPr>
          <w:rFonts w:ascii="Times New Roman" w:eastAsia="Times New Roman" w:hAnsi="Times New Roman"/>
          <w:sz w:val="28"/>
          <w:szCs w:val="28"/>
        </w:rPr>
        <w:t>Учить  задавать  вопрос,  ориентируясь  на  детали  изображенных  предметов.  Развивать  внимание,  аналитико-синтетическую  деятельность  путем  группировки  предметов  по  схожим  и  отличительным  признакам.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Задание: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 Посмотрите  на  картинки.  Назовите  одним  словом  все  эти  предметы  (грибы). Эти  грибы  одинаковые?  (Нет)  Чем  они  отличаются?</w:t>
      </w:r>
    </w:p>
    <w:p w:rsidR="00B81151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После  рассматривания  всех  деталей  выбирается  1  ребенок.  Он  загадывает  один из грибов.  Все  остальные  дети должны  отгадать,  какой гриб  загадал  игрок.  Дети  могут  задавать  игроку  вопросы,  уточняя  детали  гриба.  Ведущий  может  отвечать  на  вопросы  только  словами  «да»,  «нет».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Примеры  вопросов:  Этот гриб молодой?; Этот гриб чистый?; Этот гриб с толстой ножкой?...</w:t>
      </w:r>
    </w:p>
    <w:p w:rsidR="00E82BAB" w:rsidRPr="00C03BDB" w:rsidRDefault="004A082C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lastRenderedPageBreak/>
        <w:t>Демонстрационный материал</w:t>
      </w:r>
      <w:r w:rsidR="00E82BAB"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 xml:space="preserve">: </w:t>
      </w:r>
      <w:r w:rsidR="00E82BAB" w:rsidRPr="00C03BDB">
        <w:rPr>
          <w:rFonts w:ascii="Times New Roman" w:eastAsia="Times New Roman" w:hAnsi="Times New Roman"/>
          <w:sz w:val="28"/>
          <w:szCs w:val="28"/>
        </w:rPr>
        <w:t>карта с  изображением  9 грибов (мухоморы);  карта с изображением 12 грибов (собирательный  образ).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Лексический материал: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 xml:space="preserve">Мухоморы: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крупный-мелкий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;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молодой-старый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;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яркая-бледная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; пышная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юбочка-простая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>; количество пятен 5-6; из травы – из мешочка.</w:t>
      </w:r>
    </w:p>
    <w:p w:rsidR="00B81151" w:rsidRDefault="004A082C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Собирательный образ</w:t>
      </w:r>
      <w:r w:rsidR="00E82BAB" w:rsidRPr="00C03BDB">
        <w:rPr>
          <w:rFonts w:ascii="Times New Roman" w:eastAsia="Times New Roman" w:hAnsi="Times New Roman"/>
          <w:sz w:val="28"/>
          <w:szCs w:val="28"/>
        </w:rPr>
        <w:t xml:space="preserve">: шляпка плоская, выпуклая, воронкообразная; ножка </w:t>
      </w:r>
      <w:proofErr w:type="spellStart"/>
      <w:r w:rsidR="00E82BAB" w:rsidRPr="00C03BDB">
        <w:rPr>
          <w:rFonts w:ascii="Times New Roman" w:eastAsia="Times New Roman" w:hAnsi="Times New Roman"/>
          <w:sz w:val="28"/>
          <w:szCs w:val="28"/>
        </w:rPr>
        <w:t>толстая-тонкая</w:t>
      </w:r>
      <w:proofErr w:type="spellEnd"/>
      <w:r w:rsidR="00E82BAB" w:rsidRPr="00C03BDB">
        <w:rPr>
          <w:rFonts w:ascii="Times New Roman" w:eastAsia="Times New Roman" w:hAnsi="Times New Roman"/>
          <w:sz w:val="28"/>
          <w:szCs w:val="28"/>
        </w:rPr>
        <w:t xml:space="preserve">;  </w:t>
      </w:r>
      <w:proofErr w:type="spellStart"/>
      <w:r w:rsidR="00E82BAB" w:rsidRPr="00C03BDB">
        <w:rPr>
          <w:rFonts w:ascii="Times New Roman" w:eastAsia="Times New Roman" w:hAnsi="Times New Roman"/>
          <w:sz w:val="28"/>
          <w:szCs w:val="28"/>
        </w:rPr>
        <w:t>крупный-мелкий</w:t>
      </w:r>
      <w:proofErr w:type="spellEnd"/>
      <w:r w:rsidR="00E82BAB" w:rsidRPr="00C03BDB">
        <w:rPr>
          <w:rFonts w:ascii="Times New Roman" w:eastAsia="Times New Roman" w:hAnsi="Times New Roman"/>
          <w:sz w:val="28"/>
          <w:szCs w:val="28"/>
        </w:rPr>
        <w:t xml:space="preserve">;  </w:t>
      </w:r>
      <w:proofErr w:type="spellStart"/>
      <w:r w:rsidR="00E82BAB" w:rsidRPr="00C03BDB">
        <w:rPr>
          <w:rFonts w:ascii="Times New Roman" w:eastAsia="Times New Roman" w:hAnsi="Times New Roman"/>
          <w:sz w:val="28"/>
          <w:szCs w:val="28"/>
        </w:rPr>
        <w:t>губчатый-пластинчатый</w:t>
      </w:r>
      <w:proofErr w:type="spellEnd"/>
      <w:r w:rsidR="00E82BAB" w:rsidRPr="00C03BDB">
        <w:rPr>
          <w:rFonts w:ascii="Times New Roman" w:eastAsia="Times New Roman" w:hAnsi="Times New Roman"/>
          <w:sz w:val="28"/>
          <w:szCs w:val="28"/>
        </w:rPr>
        <w:t xml:space="preserve">;  </w:t>
      </w:r>
      <w:proofErr w:type="spellStart"/>
      <w:r w:rsidR="00E82BAB" w:rsidRPr="00C03BDB">
        <w:rPr>
          <w:rFonts w:ascii="Times New Roman" w:eastAsia="Times New Roman" w:hAnsi="Times New Roman"/>
          <w:sz w:val="28"/>
          <w:szCs w:val="28"/>
        </w:rPr>
        <w:t>оранжеватый</w:t>
      </w:r>
      <w:proofErr w:type="spellEnd"/>
      <w:r w:rsidR="00E82BAB" w:rsidRPr="00C03BDB">
        <w:rPr>
          <w:rFonts w:ascii="Times New Roman" w:eastAsia="Times New Roman" w:hAnsi="Times New Roman"/>
          <w:sz w:val="28"/>
          <w:szCs w:val="28"/>
        </w:rPr>
        <w:t>, коричневатый, с</w:t>
      </w:r>
      <w:r w:rsidR="00B81151" w:rsidRPr="00C03BDB">
        <w:rPr>
          <w:rFonts w:ascii="Times New Roman" w:eastAsia="Times New Roman" w:hAnsi="Times New Roman"/>
          <w:sz w:val="28"/>
          <w:szCs w:val="28"/>
        </w:rPr>
        <w:t>ероватый; в листочках, в траве.</w:t>
      </w:r>
    </w:p>
    <w:p w:rsidR="003851D1" w:rsidRDefault="003851D1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851D1" w:rsidRDefault="003851D1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1722982"/>
            <wp:effectExtent l="19050" t="19050" r="13970" b="10568"/>
            <wp:docPr id="31" name="Рисунок 17" descr="C:\Users\Пользователь\Desktop\Учебно-методический материал  Грибы\демонстрационный материал\№16 данетки, 2 вариа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Учебно-методический материал  Грибы\демонстрационный материал\№16 данетки, 2 варианта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229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1D1" w:rsidRDefault="003851D1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19)Задание: «Объясни пословицу»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C03BDB">
        <w:rPr>
          <w:rFonts w:ascii="Times New Roman" w:eastAsia="Times New Roman" w:hAnsi="Times New Roman"/>
          <w:b/>
          <w:i/>
          <w:sz w:val="28"/>
          <w:szCs w:val="28"/>
        </w:rPr>
        <w:t>Цель:</w:t>
      </w:r>
      <w:r w:rsidR="004A082C" w:rsidRPr="00C03BDB">
        <w:rPr>
          <w:rFonts w:ascii="Times New Roman" w:eastAsia="Times New Roman" w:hAnsi="Times New Roman"/>
          <w:sz w:val="28"/>
          <w:szCs w:val="28"/>
        </w:rPr>
        <w:t>Развитие</w:t>
      </w:r>
      <w:proofErr w:type="spellEnd"/>
      <w:r w:rsidR="004A082C" w:rsidRPr="00C03BDB">
        <w:rPr>
          <w:rFonts w:ascii="Times New Roman" w:eastAsia="Times New Roman" w:hAnsi="Times New Roman"/>
          <w:sz w:val="28"/>
          <w:szCs w:val="28"/>
        </w:rPr>
        <w:t xml:space="preserve"> аналитико</w:t>
      </w:r>
      <w:r w:rsidRPr="00C03BDB">
        <w:rPr>
          <w:rFonts w:ascii="Times New Roman" w:eastAsia="Times New Roman" w:hAnsi="Times New Roman"/>
          <w:sz w:val="28"/>
          <w:szCs w:val="28"/>
        </w:rPr>
        <w:t>-</w:t>
      </w:r>
      <w:r w:rsidR="004A082C" w:rsidRPr="00C03BDB">
        <w:rPr>
          <w:rFonts w:ascii="Times New Roman" w:eastAsia="Times New Roman" w:hAnsi="Times New Roman"/>
          <w:sz w:val="28"/>
          <w:szCs w:val="28"/>
        </w:rPr>
        <w:t>синтетической деятельности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.  </w:t>
      </w:r>
      <w:r w:rsidR="004A082C" w:rsidRPr="00C03BDB">
        <w:rPr>
          <w:rFonts w:ascii="Times New Roman" w:eastAsia="Times New Roman" w:hAnsi="Times New Roman"/>
          <w:sz w:val="28"/>
          <w:szCs w:val="28"/>
        </w:rPr>
        <w:t>Активизация словаря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. </w:t>
      </w:r>
      <w:r w:rsidR="004A082C" w:rsidRPr="00C03BDB">
        <w:rPr>
          <w:rFonts w:ascii="Times New Roman" w:eastAsia="Times New Roman" w:hAnsi="Times New Roman"/>
          <w:sz w:val="28"/>
          <w:szCs w:val="28"/>
        </w:rPr>
        <w:t>Усвоение лексического значения пословицы</w:t>
      </w:r>
      <w:r w:rsidRPr="00C03BDB">
        <w:rPr>
          <w:rFonts w:ascii="Times New Roman" w:eastAsia="Times New Roman" w:hAnsi="Times New Roman"/>
          <w:sz w:val="28"/>
          <w:szCs w:val="28"/>
        </w:rPr>
        <w:t>.</w:t>
      </w:r>
    </w:p>
    <w:p w:rsidR="00E82BAB" w:rsidRDefault="004A082C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Демонстрационный материал: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сюжетная картинка</w:t>
      </w:r>
      <w:r w:rsidR="00E82BAB" w:rsidRPr="00C03BDB">
        <w:rPr>
          <w:rFonts w:ascii="Times New Roman" w:eastAsia="Times New Roman" w:hAnsi="Times New Roman"/>
          <w:sz w:val="28"/>
          <w:szCs w:val="28"/>
        </w:rPr>
        <w:t xml:space="preserve">– иллюстрация пословицы «Назвался груздем  - полезай в кузовок». </w:t>
      </w:r>
    </w:p>
    <w:p w:rsidR="003851D1" w:rsidRDefault="003851D1" w:rsidP="003851D1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16559" cy="2475684"/>
            <wp:effectExtent l="19050" t="19050" r="16991" b="19866"/>
            <wp:docPr id="227" name="Рисунок 18" descr="C:\Users\Пользователь\Desktop\Учебно-методический материал  Грибы\демонстрационный материал\№17 послов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Учебно-методический материал  Грибы\демонстрационный материал\№17 пословица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38" cy="24765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lastRenderedPageBreak/>
        <w:t xml:space="preserve">20) Стихотворения 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(из книги М.И.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Лобзяковой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 «Учимся правильно и четко говорить», издательский центр «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Вентана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 Граф», 2003год)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C03BDB">
        <w:rPr>
          <w:rFonts w:ascii="Times New Roman" w:eastAsia="Times New Roman" w:hAnsi="Times New Roman"/>
          <w:b/>
          <w:i/>
          <w:sz w:val="28"/>
          <w:szCs w:val="28"/>
        </w:rPr>
        <w:t>Цель:</w:t>
      </w:r>
      <w:r w:rsidRPr="00C03BDB">
        <w:rPr>
          <w:rFonts w:ascii="Times New Roman" w:eastAsia="Times New Roman" w:hAnsi="Times New Roman"/>
          <w:sz w:val="28"/>
          <w:szCs w:val="28"/>
        </w:rPr>
        <w:t>Развитие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  аналитико-синтетической  деятельности, памяти.  Активизация  словаря. Развитие связной речи.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Задание:</w:t>
      </w:r>
      <w:r w:rsidRPr="00C03BDB">
        <w:rPr>
          <w:rFonts w:ascii="Times New Roman" w:eastAsia="Times New Roman" w:hAnsi="Times New Roman"/>
          <w:sz w:val="28"/>
          <w:szCs w:val="28"/>
        </w:rPr>
        <w:t>Послушай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  стихотворение, разложи картинки  по порядку, расскажи стихо</w:t>
      </w:r>
      <w:r w:rsidR="00B81151" w:rsidRPr="00C03BDB">
        <w:rPr>
          <w:rFonts w:ascii="Times New Roman" w:eastAsia="Times New Roman" w:hAnsi="Times New Roman"/>
          <w:sz w:val="28"/>
          <w:szCs w:val="28"/>
        </w:rPr>
        <w:t>творение с опорой  на картинки.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***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Грибочек, грибок, масляный бок,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Серебряная ножка, прыгай в лукошко!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Разноцветные поганки сами лезут на полянки.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Мы обходим стороной – нам не надо ни одной.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Пучеглазый мухомор боком сел на косогор.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Нам не нужен мухомор, не пойдем на косогор!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Полосатые волнушки только рыжие с верхушки,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А вот беленькие складки у волнушек на подкладке…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</w:rPr>
        <w:t>(Е.Трутнёва)</w:t>
      </w:r>
    </w:p>
    <w:p w:rsidR="00C322F2" w:rsidRDefault="00C322F2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C322F2" w:rsidRDefault="00C322F2" w:rsidP="00C322F2">
      <w:pPr>
        <w:spacing w:after="0" w:line="36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47220" cy="3469982"/>
            <wp:effectExtent l="19050" t="19050" r="20080" b="16168"/>
            <wp:docPr id="230" name="Рисунок 19" descr="C:\Users\Пользователь\Desktop\Учебно-методический материал  Грибы\демонстрационный материал\№18 серия картинок, грибочек, грибок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Учебно-методический материал  Грибы\демонстрационный материал\№18 серия картинок, грибочек, грибок...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466" cy="34687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2F2" w:rsidRDefault="00C322F2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lastRenderedPageBreak/>
        <w:t>***</w:t>
      </w:r>
    </w:p>
    <w:p w:rsidR="00E82BAB" w:rsidRPr="00C03BDB" w:rsidRDefault="00E82BAB" w:rsidP="00C03BDB">
      <w:pPr>
        <w:spacing w:after="0" w:line="360" w:lineRule="auto"/>
        <w:jc w:val="both"/>
        <w:rPr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Крепконогий, в темной шляпе – не найти его растяпе.</w:t>
      </w:r>
    </w:p>
    <w:p w:rsidR="00E82BAB" w:rsidRPr="00C03BDB" w:rsidRDefault="00E82BAB" w:rsidP="00C03BDB">
      <w:pPr>
        <w:spacing w:after="0" w:line="360" w:lineRule="auto"/>
        <w:jc w:val="both"/>
        <w:rPr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Он растет в лесу еловом каждый раз на месте новом.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Проберется ночью в лес, шмыг под хвою и исчез.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Только опытному глазу эта хитрость видна сразу.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 xml:space="preserve">Демонстрационный  </w:t>
      </w:r>
      <w:proofErr w:type="spellStart"/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материал:</w:t>
      </w:r>
      <w:r w:rsidRPr="00C03BDB">
        <w:rPr>
          <w:rFonts w:ascii="Times New Roman" w:eastAsia="Times New Roman" w:hAnsi="Times New Roman"/>
          <w:sz w:val="28"/>
          <w:szCs w:val="28"/>
        </w:rPr>
        <w:t>серии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 сюжетных  картинок.</w:t>
      </w:r>
    </w:p>
    <w:p w:rsidR="00C322F2" w:rsidRDefault="00C322F2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851D1" w:rsidRDefault="00C322F2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271281"/>
            <wp:effectExtent l="19050" t="19050" r="13970" b="14969"/>
            <wp:docPr id="231" name="Рисунок 21" descr="C:\Users\Пользователь\Desktop\Учебно-методический материал  Грибы\демонстрационный материал\№19 серия картинок, крепконогий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Учебно-методический материал  Грибы\демонстрационный материал\№19 серия картинок, крепконогий...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712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1D1" w:rsidRDefault="003851D1" w:rsidP="003851D1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82BAB" w:rsidRPr="00C03BDB" w:rsidRDefault="0057508E" w:rsidP="00C03BD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 xml:space="preserve">21) </w:t>
      </w:r>
      <w:r w:rsidR="00E82BAB" w:rsidRPr="00C03BDB">
        <w:rPr>
          <w:rFonts w:ascii="Times New Roman" w:eastAsia="Times New Roman" w:hAnsi="Times New Roman"/>
          <w:b/>
          <w:i/>
          <w:sz w:val="28"/>
          <w:szCs w:val="28"/>
        </w:rPr>
        <w:t>Правила сбо</w:t>
      </w:r>
      <w:r>
        <w:rPr>
          <w:rFonts w:ascii="Times New Roman" w:eastAsia="Times New Roman" w:hAnsi="Times New Roman"/>
          <w:b/>
          <w:i/>
          <w:sz w:val="28"/>
          <w:szCs w:val="28"/>
        </w:rPr>
        <w:t>ра грибов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proofErr w:type="spellStart"/>
      <w:r w:rsidRPr="00C03BDB">
        <w:rPr>
          <w:rFonts w:ascii="Times New Roman" w:eastAsia="Times New Roman" w:hAnsi="Times New Roman"/>
          <w:b/>
          <w:i/>
          <w:sz w:val="28"/>
          <w:szCs w:val="28"/>
        </w:rPr>
        <w:t>Цель:</w:t>
      </w:r>
      <w:r w:rsidRPr="00C03BDB">
        <w:rPr>
          <w:rFonts w:ascii="Times New Roman" w:eastAsia="Times New Roman" w:hAnsi="Times New Roman"/>
          <w:sz w:val="28"/>
          <w:szCs w:val="28"/>
        </w:rPr>
        <w:t>Развитие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  связной речи. 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</w:rPr>
        <w:t>Задание: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Проводится беседа, в ходе которой делаются выводы  и выставляются  сюжетные  картинки.</w:t>
      </w:r>
    </w:p>
    <w:p w:rsidR="00B81151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См</w:t>
      </w:r>
      <w:r w:rsidR="00B81151" w:rsidRPr="00C03BDB">
        <w:rPr>
          <w:rFonts w:ascii="Times New Roman" w:eastAsia="Times New Roman" w:hAnsi="Times New Roman"/>
          <w:sz w:val="28"/>
          <w:szCs w:val="28"/>
        </w:rPr>
        <w:t xml:space="preserve">отри на картинки и рассказывай </w:t>
      </w:r>
      <w:r w:rsidRPr="00C03BDB">
        <w:rPr>
          <w:rFonts w:ascii="Times New Roman" w:eastAsia="Times New Roman" w:hAnsi="Times New Roman"/>
          <w:sz w:val="28"/>
          <w:szCs w:val="28"/>
        </w:rPr>
        <w:t>правила сбора грибов. (Цепочкой).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lastRenderedPageBreak/>
        <w:t>1.</w:t>
      </w:r>
      <w:r w:rsidRPr="00C03BDB">
        <w:rPr>
          <w:rFonts w:ascii="Times New Roman" w:eastAsia="Courier New" w:hAnsi="Times New Roman"/>
          <w:color w:val="000000"/>
          <w:sz w:val="28"/>
          <w:szCs w:val="28"/>
        </w:rPr>
        <w:t xml:space="preserve">Собираясь в лес, оденься по погоде, закрой открытые участки тела, покрой голову. Утром еще прохладно, часто бывает роса. В лесу есть опасные насекомые. Не надевай шуршащую одежду, чтобы не беспокоить лесных обитателей. Не надевай  чрезмерно яркую одежду, чтобы не привлекать  лесных </w:t>
      </w:r>
      <w:proofErr w:type="spellStart"/>
      <w:r w:rsidRPr="00C03BDB">
        <w:rPr>
          <w:rFonts w:ascii="Times New Roman" w:eastAsia="Courier New" w:hAnsi="Times New Roman"/>
          <w:color w:val="000000"/>
          <w:sz w:val="28"/>
          <w:szCs w:val="28"/>
        </w:rPr>
        <w:t>насекомых.Возьми</w:t>
      </w:r>
      <w:proofErr w:type="spellEnd"/>
      <w:r w:rsidRPr="00C03BDB">
        <w:rPr>
          <w:rFonts w:ascii="Times New Roman" w:eastAsia="Courier New" w:hAnsi="Times New Roman"/>
          <w:color w:val="000000"/>
          <w:sz w:val="28"/>
          <w:szCs w:val="28"/>
        </w:rPr>
        <w:t xml:space="preserve"> с собой нож и корзину.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C03BDB">
        <w:rPr>
          <w:rFonts w:ascii="Times New Roman" w:eastAsia="Courier New" w:hAnsi="Times New Roman"/>
          <w:color w:val="000000"/>
          <w:sz w:val="28"/>
          <w:szCs w:val="28"/>
        </w:rPr>
        <w:t>2.Будь внимателен, помни, что грибы бывают съедобные  и  несъедобные, ядовитые.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3.Собирай только хорошо знакомые, съедобные грибы. Сомневаешься, спроси у  взрослых.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4.Срезай грибы ножом, не порть грибницу. Грибы  нужны деревьям, так как они увлажняют лес.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 xml:space="preserve">5.Не сбивай, не  уничтожай   несъедобные грибы.  Они  увлажняют лес, ими лечатся больные обитатели леса.  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6.Не  бери в корзину старые, гнилые  и  червивые грибы. Это опасно!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7.Не собирай грибы по обочинам дорог.  Это опасно, можно отравиться!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Демонстрационный  материал: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 сери</w:t>
      </w:r>
      <w:r w:rsidR="00B81151" w:rsidRPr="00C03BDB">
        <w:rPr>
          <w:rFonts w:ascii="Times New Roman" w:eastAsia="Times New Roman" w:hAnsi="Times New Roman"/>
          <w:sz w:val="28"/>
          <w:szCs w:val="28"/>
        </w:rPr>
        <w:t>я сюжетных  картинок.</w:t>
      </w:r>
    </w:p>
    <w:p w:rsidR="0057508E" w:rsidRDefault="0057508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57508E" w:rsidRDefault="0057508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119072"/>
            <wp:effectExtent l="19050" t="19050" r="13970" b="14528"/>
            <wp:docPr id="229" name="Рисунок 20" descr="C:\Users\Пользователь\Desktop\Учебно-методический материал  Грибы\демонстрационный материал\№20 правила сбора гриб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Учебно-методический материал  Грибы\демонстрационный материал\№20 правила сбора грибов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190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08E" w:rsidRDefault="0057508E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82BAB" w:rsidRPr="00C03BDB" w:rsidRDefault="0057508E" w:rsidP="00C03BD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 xml:space="preserve">22) </w:t>
      </w:r>
      <w:r w:rsidR="00E82BAB" w:rsidRPr="00C03BDB">
        <w:rPr>
          <w:rFonts w:ascii="Times New Roman" w:eastAsia="Times New Roman" w:hAnsi="Times New Roman"/>
          <w:b/>
          <w:i/>
          <w:sz w:val="28"/>
          <w:szCs w:val="28"/>
        </w:rPr>
        <w:t>Зада</w:t>
      </w:r>
      <w:r>
        <w:rPr>
          <w:rFonts w:ascii="Times New Roman" w:eastAsia="Times New Roman" w:hAnsi="Times New Roman"/>
          <w:b/>
          <w:i/>
          <w:sz w:val="28"/>
          <w:szCs w:val="28"/>
        </w:rPr>
        <w:t>ние: «Найди  ошибки  художника»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>Цель: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Развитие внимания, аналитико-синтетической  деятельности, объяснительной связной речи. 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C03BDB">
        <w:rPr>
          <w:rFonts w:ascii="Times New Roman" w:eastAsia="Times New Roman" w:hAnsi="Times New Roman"/>
          <w:b/>
          <w:i/>
          <w:sz w:val="28"/>
          <w:szCs w:val="28"/>
        </w:rPr>
        <w:t>Задание:</w:t>
      </w:r>
      <w:r w:rsidRPr="00C03BDB">
        <w:rPr>
          <w:rFonts w:ascii="Times New Roman" w:eastAsia="Times New Roman" w:hAnsi="Times New Roman"/>
          <w:sz w:val="28"/>
          <w:szCs w:val="28"/>
        </w:rPr>
        <w:t>Посмотрите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 внимательно  на  картинки. Все ли верно  нарисовал  художник. Попробуйте  исправить  его  ошибки.</w:t>
      </w:r>
    </w:p>
    <w:p w:rsidR="00C322F2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lastRenderedPageBreak/>
        <w:t>Демонстрационный  материал:</w:t>
      </w:r>
      <w:r w:rsidR="00B81151" w:rsidRPr="00C03BDB">
        <w:rPr>
          <w:rFonts w:ascii="Times New Roman" w:eastAsia="Times New Roman" w:hAnsi="Times New Roman"/>
          <w:sz w:val="28"/>
          <w:szCs w:val="28"/>
        </w:rPr>
        <w:t xml:space="preserve">  серия сюжетных  картинок.</w:t>
      </w:r>
    </w:p>
    <w:p w:rsidR="00C322F2" w:rsidRDefault="00C322F2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</w:p>
    <w:p w:rsidR="00E82BAB" w:rsidRDefault="00C322F2" w:rsidP="00C322F2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C322F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56388" cy="2970266"/>
            <wp:effectExtent l="19050" t="19050" r="10812" b="20584"/>
            <wp:docPr id="236" name="Рисунок 22" descr="C:\Users\Пользователь\Desktop\Учебно-методический материал  Грибы\демонстрационный материал\№21 ошибки худож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Учебно-методический материал  Грибы\демонстрационный материал\№21 ошибки художника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 r="-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692" cy="29802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2F2" w:rsidRDefault="00C322F2" w:rsidP="00C322F2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C322F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4079" cy="3089189"/>
            <wp:effectExtent l="38100" t="19050" r="15721" b="15961"/>
            <wp:docPr id="233" name="Рисунок 22" descr="C:\Users\Пользователь\Desktop\Учебно-методический материал  Грибы\демонстрационный материал\№21 ошибки худож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Учебно-методический материал  Грибы\демонстрационный материал\№21 ошибки художника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 r="-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079" cy="30891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2F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1539" cy="3076833"/>
            <wp:effectExtent l="38100" t="19050" r="18261" b="28317"/>
            <wp:docPr id="234" name="Рисунок 22" descr="C:\Users\Пользователь\Desktop\Учебно-методический материал  Грибы\демонстрационный материал\№21 ошибки худож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Учебно-методический материал  Грибы\демонстрационный материал\№21 ошибки художника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39" cy="30768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2F2" w:rsidRDefault="00C322F2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82BAB" w:rsidRPr="00C03BDB" w:rsidRDefault="00C322F2" w:rsidP="00C03BD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 xml:space="preserve">23) </w:t>
      </w:r>
      <w:r w:rsidR="00E82BAB" w:rsidRPr="00C03BDB">
        <w:rPr>
          <w:rFonts w:ascii="Times New Roman" w:eastAsia="Times New Roman" w:hAnsi="Times New Roman"/>
          <w:b/>
          <w:i/>
          <w:sz w:val="28"/>
          <w:szCs w:val="28"/>
        </w:rPr>
        <w:t>Сюжетная  картинка  для составления  рассказа «Юные грибники»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b/>
          <w:i/>
          <w:sz w:val="28"/>
          <w:szCs w:val="28"/>
        </w:rPr>
        <w:t xml:space="preserve">Цель: </w:t>
      </w:r>
      <w:r w:rsidRPr="00C03BDB">
        <w:rPr>
          <w:rFonts w:ascii="Times New Roman" w:eastAsia="Times New Roman" w:hAnsi="Times New Roman"/>
          <w:sz w:val="28"/>
          <w:szCs w:val="28"/>
        </w:rPr>
        <w:t>Развитие  связной  речи.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  <w:u w:val="single"/>
        </w:rPr>
        <w:t>Демонстрационный  материал: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 сюжетная  картинка.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03BDB">
        <w:rPr>
          <w:rFonts w:ascii="Times New Roman" w:eastAsia="Times New Roman" w:hAnsi="Times New Roman"/>
          <w:i/>
          <w:sz w:val="28"/>
          <w:szCs w:val="28"/>
        </w:rPr>
        <w:t>Примерный рассказ: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Однажды  ранним утром Лена и Женя со своими родителями   пошли в лес  за  грибами. Лена шла  с пустой корзинкой. Грибы не попадались ей на г</w:t>
      </w:r>
      <w:bookmarkStart w:id="0" w:name="_GoBack"/>
      <w:bookmarkEnd w:id="0"/>
      <w:r w:rsidRPr="00C03BDB">
        <w:rPr>
          <w:rFonts w:ascii="Times New Roman" w:eastAsia="Times New Roman" w:hAnsi="Times New Roman"/>
          <w:sz w:val="28"/>
          <w:szCs w:val="28"/>
        </w:rPr>
        <w:t xml:space="preserve">лаза.  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lastRenderedPageBreak/>
        <w:t xml:space="preserve">-Здесь нет грибов! Нужно найти другое место! - сказала Лена. 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-Просто грибы играют с  нами в прятки, чтобы их най</w:t>
      </w:r>
      <w:r w:rsidR="007A4CE5">
        <w:rPr>
          <w:rFonts w:ascii="Times New Roman" w:eastAsia="Times New Roman" w:hAnsi="Times New Roman"/>
          <w:sz w:val="28"/>
          <w:szCs w:val="28"/>
        </w:rPr>
        <w:t>ти  нужно знать грибные секреты</w:t>
      </w:r>
      <w:r w:rsidRPr="00C03BDB">
        <w:rPr>
          <w:rFonts w:ascii="Times New Roman" w:eastAsia="Times New Roman" w:hAnsi="Times New Roman"/>
          <w:sz w:val="28"/>
          <w:szCs w:val="28"/>
        </w:rPr>
        <w:t xml:space="preserve"> – возразил  Женя. - Посмотри, какой крупный и крепкий боровик притаился рядом с нами.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 xml:space="preserve">Женя  рассказал младшей сестренке, как нужно искать грибы. </w:t>
      </w:r>
    </w:p>
    <w:p w:rsidR="00E82BAB" w:rsidRPr="00C03BD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- Чтобы стать хорошим грибником нужно быть внимательным и терпеливым, неторопливо осматривать все бугорки, приглядываться к траве, заглядывать за кустики.</w:t>
      </w:r>
    </w:p>
    <w:p w:rsidR="00E82BAB" w:rsidRDefault="00E82BAB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 xml:space="preserve">      Лена прислушалась к Жениному совету и повеселела. Скоро и в ее корзинке  будут ле</w:t>
      </w:r>
      <w:r w:rsidR="00B81151" w:rsidRPr="00C03BDB">
        <w:rPr>
          <w:rFonts w:ascii="Times New Roman" w:eastAsia="Times New Roman" w:hAnsi="Times New Roman"/>
          <w:sz w:val="28"/>
          <w:szCs w:val="28"/>
        </w:rPr>
        <w:t>жать душистые, свежие грибочки.</w:t>
      </w:r>
    </w:p>
    <w:p w:rsidR="00C322F2" w:rsidRDefault="00C322F2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322F2" w:rsidRDefault="00C322F2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15330"/>
            <wp:effectExtent l="19050" t="19050" r="13970" b="28070"/>
            <wp:docPr id="237" name="Рисунок 23" descr="C:\Users\Пользователь\Desktop\Учебно-методический материал  Грибы\демонстрационный материал\№22 рассказ по сюжетной карти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Учебно-методический материал  Грибы\демонстрационный материал\№22 рассказ по сюжетной картине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15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73" w:rsidRPr="00C03BDB" w:rsidRDefault="00635373" w:rsidP="00C03BD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322F2" w:rsidRDefault="00C322F2" w:rsidP="00C03BDB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C322F2" w:rsidRDefault="00C322F2" w:rsidP="00C03BDB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C322F2" w:rsidRDefault="00C322F2" w:rsidP="00C03BDB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82BAB" w:rsidRPr="00C03BDB" w:rsidRDefault="00B81151" w:rsidP="00C03BDB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03BDB">
        <w:rPr>
          <w:rFonts w:ascii="Times New Roman" w:eastAsia="Times New Roman" w:hAnsi="Times New Roman"/>
          <w:b/>
          <w:sz w:val="28"/>
          <w:szCs w:val="28"/>
        </w:rPr>
        <w:lastRenderedPageBreak/>
        <w:t>Список  литературы</w:t>
      </w:r>
    </w:p>
    <w:p w:rsidR="000A3328" w:rsidRPr="000A3328" w:rsidRDefault="000A3328" w:rsidP="000A3328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theme="minorBidi"/>
          <w:sz w:val="28"/>
          <w:szCs w:val="28"/>
          <w:lang w:eastAsia="en-US"/>
        </w:rPr>
      </w:pPr>
      <w:proofErr w:type="spellStart"/>
      <w:r w:rsidRPr="000A3328">
        <w:rPr>
          <w:rFonts w:ascii="Times New Roman" w:eastAsia="Times New Roman" w:hAnsi="Times New Roman" w:cstheme="minorBidi"/>
          <w:sz w:val="28"/>
          <w:szCs w:val="28"/>
          <w:lang w:eastAsia="en-US"/>
        </w:rPr>
        <w:t>Агранович</w:t>
      </w:r>
      <w:proofErr w:type="spellEnd"/>
      <w:r w:rsidRPr="000A3328">
        <w:rPr>
          <w:rFonts w:ascii="Times New Roman" w:eastAsia="Times New Roman" w:hAnsi="Times New Roman" w:cstheme="minorBidi"/>
          <w:sz w:val="28"/>
          <w:szCs w:val="28"/>
          <w:lang w:eastAsia="en-US"/>
        </w:rPr>
        <w:t xml:space="preserve"> З.Е. Сборник домашних заданий в помощь логопедам и родителям для преодоления лексико-грамматического недоразвития речи у дошкольников с ОНР. -  СПб, ДЕТСТВО – ПРЕСС, 2003.</w:t>
      </w:r>
    </w:p>
    <w:p w:rsidR="00E82BAB" w:rsidRPr="00C03BDB" w:rsidRDefault="00E82BAB" w:rsidP="000A3328">
      <w:pPr>
        <w:numPr>
          <w:ilvl w:val="0"/>
          <w:numId w:val="9"/>
        </w:numPr>
        <w:tabs>
          <w:tab w:val="left" w:pos="172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 xml:space="preserve">Брежнева Е.А., Брежнев Н.В. Хочу все знать: Рабочая тетрадь по развитию речи детей старшего дошкольного возраста с методическими рекомендациями. </w:t>
      </w:r>
      <w:r w:rsidR="007A4CE5">
        <w:rPr>
          <w:rFonts w:ascii="Times New Roman" w:eastAsia="Times New Roman" w:hAnsi="Times New Roman"/>
          <w:sz w:val="28"/>
          <w:szCs w:val="28"/>
        </w:rPr>
        <w:t xml:space="preserve">Пособие для логопеда в 2 ч. – М.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Гуманит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>. изд. центр ВЛАДОС, 2003.</w:t>
      </w:r>
    </w:p>
    <w:p w:rsidR="00E82BAB" w:rsidRPr="00C03BDB" w:rsidRDefault="00E82BAB" w:rsidP="000A3328">
      <w:pPr>
        <w:numPr>
          <w:ilvl w:val="0"/>
          <w:numId w:val="9"/>
        </w:numPr>
        <w:tabs>
          <w:tab w:val="left" w:pos="172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 xml:space="preserve">Жукова Н.,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Мастюкова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 xml:space="preserve"> Е., </w:t>
      </w:r>
      <w:proofErr w:type="spellStart"/>
      <w:r w:rsidRPr="00C03BDB">
        <w:rPr>
          <w:rFonts w:ascii="Times New Roman" w:eastAsia="Times New Roman" w:hAnsi="Times New Roman"/>
          <w:sz w:val="28"/>
          <w:szCs w:val="28"/>
        </w:rPr>
        <w:t>ФиличеваТ</w:t>
      </w:r>
      <w:proofErr w:type="spellEnd"/>
      <w:r w:rsidRPr="00C03BDB">
        <w:rPr>
          <w:rFonts w:ascii="Times New Roman" w:eastAsia="Times New Roman" w:hAnsi="Times New Roman"/>
          <w:sz w:val="28"/>
          <w:szCs w:val="28"/>
        </w:rPr>
        <w:t>. Общее недоразвитие речи.- М,1996.</w:t>
      </w:r>
    </w:p>
    <w:p w:rsidR="00E82BAB" w:rsidRPr="00C03BDB" w:rsidRDefault="00E82BAB" w:rsidP="000A3328">
      <w:pPr>
        <w:numPr>
          <w:ilvl w:val="0"/>
          <w:numId w:val="9"/>
        </w:numPr>
        <w:tabs>
          <w:tab w:val="left" w:pos="172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Миронова С.А. Развитие речи дошкольников на логопедических занятиях -   М, Просвещение, 1991.</w:t>
      </w:r>
    </w:p>
    <w:p w:rsidR="00E82BAB" w:rsidRPr="00C03BDB" w:rsidRDefault="00E82BAB" w:rsidP="000A3328">
      <w:pPr>
        <w:numPr>
          <w:ilvl w:val="0"/>
          <w:numId w:val="9"/>
        </w:numPr>
        <w:tabs>
          <w:tab w:val="left" w:pos="172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Филичева Т.Б., Чиркина Г.В. Устранение ОНР у детей дошкольного возраста. -  М, Айрис – пресс, 2004.</w:t>
      </w:r>
    </w:p>
    <w:p w:rsidR="00B13518" w:rsidRPr="00E74016" w:rsidRDefault="00E82BAB" w:rsidP="000A3328">
      <w:pPr>
        <w:numPr>
          <w:ilvl w:val="0"/>
          <w:numId w:val="9"/>
        </w:numPr>
        <w:tabs>
          <w:tab w:val="left" w:pos="172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3BDB">
        <w:rPr>
          <w:rFonts w:ascii="Times New Roman" w:eastAsia="Times New Roman" w:hAnsi="Times New Roman"/>
          <w:sz w:val="28"/>
          <w:szCs w:val="28"/>
        </w:rPr>
        <w:t>Шорыгина Т.А. Грибы. Какие они? – М,  ГНОМ и Д, 2008</w:t>
      </w:r>
      <w:r w:rsidR="001B7525" w:rsidRPr="001B7525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28.5pt;margin-top:659.1pt;width:401.85pt;height:38.55pt;z-index:2517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" stroked="f">
            <v:textbox>
              <w:txbxContent>
                <w:p w:rsidR="00C75F4C" w:rsidRDefault="00C75F4C" w:rsidP="001971B3">
                  <w:pPr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</w:rPr>
                    <w:t>Гриб подберёзовик. Растёт под березами.</w:t>
                  </w:r>
                </w:p>
                <w:p w:rsidR="00C75F4C" w:rsidRDefault="00C75F4C" w:rsidP="001971B3"/>
              </w:txbxContent>
            </v:textbox>
          </v:shape>
        </w:pict>
      </w:r>
      <w:r w:rsidR="001B7525" w:rsidRPr="001B7525">
        <w:rPr>
          <w:noProof/>
        </w:rPr>
        <w:pict>
          <v:shape id="Text Box 2" o:spid="_x0000_s1029" type="#_x0000_t202" style="position:absolute;left:0;text-align:left;margin-left:-415pt;margin-top:659.1pt;width:401.85pt;height:38.5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" stroked="f">
            <v:textbox>
              <w:txbxContent>
                <w:p w:rsidR="00C75F4C" w:rsidRDefault="00C75F4C" w:rsidP="00B13518">
                  <w:pPr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</w:rPr>
                    <w:t>Гриб подберёзовик. Растёт под березами.</w:t>
                  </w:r>
                </w:p>
                <w:p w:rsidR="00C75F4C" w:rsidRDefault="00C75F4C" w:rsidP="00B13518"/>
              </w:txbxContent>
            </v:textbox>
          </v:shape>
        </w:pict>
      </w:r>
      <w:r w:rsidR="001B7525" w:rsidRPr="001B7525">
        <w:rPr>
          <w:noProof/>
        </w:rPr>
        <w:pict>
          <v:shape id="Text Box 4" o:spid="_x0000_s1031" type="#_x0000_t202" style="position:absolute;left:0;text-align:left;margin-left:-460.45pt;margin-top:671.55pt;width:6in;height:28.4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" stroked="f">
            <v:textbox>
              <w:txbxContent>
                <w:p w:rsidR="00C75F4C" w:rsidRDefault="00C75F4C" w:rsidP="00B1351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Грибы лисички. Желтые или  слегка  рыжие,   хитрые как лисичка.</w:t>
                  </w:r>
                </w:p>
                <w:p w:rsidR="00C75F4C" w:rsidRDefault="00C75F4C" w:rsidP="00B13518"/>
              </w:txbxContent>
            </v:textbox>
          </v:shape>
        </w:pict>
      </w:r>
    </w:p>
    <w:p w:rsidR="00B13518" w:rsidRDefault="00B13518" w:rsidP="000A3328">
      <w:pPr>
        <w:jc w:val="both"/>
      </w:pPr>
    </w:p>
    <w:p w:rsidR="00B13518" w:rsidRDefault="001B7525" w:rsidP="00B13518">
      <w:r>
        <w:rPr>
          <w:noProof/>
        </w:rPr>
        <w:pict>
          <v:shape id="Text Box 5" o:spid="_x0000_s1032" type="#_x0000_t202" style="position:absolute;margin-left:-452.4pt;margin-top:656.8pt;width:440.4pt;height:30.1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" stroked="f">
            <v:textbox>
              <w:txbxContent>
                <w:p w:rsidR="00C75F4C" w:rsidRDefault="00C75F4C" w:rsidP="00B1351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Гриб бледная поганка. Ядовитый гриб похож на  бледную больную девочку.</w:t>
                  </w:r>
                </w:p>
                <w:p w:rsidR="00C75F4C" w:rsidRDefault="00C75F4C" w:rsidP="00B13518"/>
              </w:txbxContent>
            </v:textbox>
          </v:shape>
        </w:pict>
      </w:r>
    </w:p>
    <w:p w:rsidR="00B13518" w:rsidRDefault="00B13518" w:rsidP="00B13518"/>
    <w:p w:rsidR="00B13518" w:rsidRDefault="001B7525" w:rsidP="00B13518">
      <w:r>
        <w:rPr>
          <w:noProof/>
        </w:rPr>
        <w:pict>
          <v:shape id="Text Box 6" o:spid="_x0000_s1033" type="#_x0000_t202" style="position:absolute;margin-left:-452pt;margin-top:654.15pt;width:435.35pt;height:46.9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" stroked="f">
            <v:textbox>
              <w:txbxContent>
                <w:p w:rsidR="00C75F4C" w:rsidRDefault="00C75F4C" w:rsidP="00B1351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Гриб мухомор. Ядовитый гриб, могут отравиться даже мухи.</w:t>
                  </w:r>
                </w:p>
                <w:p w:rsidR="00C75F4C" w:rsidRDefault="00C75F4C" w:rsidP="00B13518"/>
              </w:txbxContent>
            </v:textbox>
          </v:shape>
        </w:pict>
      </w:r>
    </w:p>
    <w:p w:rsidR="00B13518" w:rsidRDefault="00B13518" w:rsidP="00B13518">
      <w:pPr>
        <w:spacing w:after="0"/>
      </w:pPr>
    </w:p>
    <w:p w:rsidR="00B13518" w:rsidRDefault="00B13518" w:rsidP="00B13518"/>
    <w:p w:rsidR="005B4AF9" w:rsidRDefault="005B4AF9" w:rsidP="00646176">
      <w:pPr>
        <w:spacing w:after="0" w:line="360" w:lineRule="auto"/>
        <w:jc w:val="center"/>
        <w:rPr>
          <w:b/>
          <w:sz w:val="28"/>
          <w:szCs w:val="28"/>
        </w:rPr>
      </w:pPr>
    </w:p>
    <w:p w:rsidR="005B4AF9" w:rsidRDefault="005B4AF9" w:rsidP="00646176">
      <w:pPr>
        <w:spacing w:after="0" w:line="360" w:lineRule="auto"/>
        <w:jc w:val="center"/>
        <w:rPr>
          <w:b/>
          <w:sz w:val="28"/>
          <w:szCs w:val="28"/>
        </w:rPr>
      </w:pPr>
    </w:p>
    <w:p w:rsidR="005B4AF9" w:rsidRDefault="005B4AF9" w:rsidP="00646176">
      <w:pPr>
        <w:spacing w:after="0" w:line="360" w:lineRule="auto"/>
        <w:jc w:val="center"/>
        <w:rPr>
          <w:b/>
          <w:sz w:val="28"/>
          <w:szCs w:val="28"/>
        </w:rPr>
      </w:pPr>
    </w:p>
    <w:p w:rsidR="005B4AF9" w:rsidRDefault="005B4AF9" w:rsidP="00E74016">
      <w:pPr>
        <w:spacing w:after="0" w:line="360" w:lineRule="auto"/>
        <w:rPr>
          <w:b/>
          <w:sz w:val="28"/>
          <w:szCs w:val="28"/>
        </w:rPr>
      </w:pPr>
    </w:p>
    <w:p w:rsidR="00646176" w:rsidRDefault="00646176" w:rsidP="00646176">
      <w:pPr>
        <w:spacing w:after="0" w:line="360" w:lineRule="auto"/>
        <w:jc w:val="center"/>
        <w:rPr>
          <w:b/>
          <w:sz w:val="28"/>
          <w:szCs w:val="28"/>
        </w:rPr>
      </w:pPr>
    </w:p>
    <w:sectPr w:rsidR="00646176" w:rsidSect="00C03BDB">
      <w:footerReference w:type="default" r:id="rId3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184" w:rsidRDefault="00305184" w:rsidP="00F4220E">
      <w:pPr>
        <w:spacing w:after="0" w:line="240" w:lineRule="auto"/>
      </w:pPr>
      <w:r>
        <w:separator/>
      </w:r>
    </w:p>
  </w:endnote>
  <w:endnote w:type="continuationSeparator" w:id="0">
    <w:p w:rsidR="00305184" w:rsidRDefault="00305184" w:rsidP="00F42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301769"/>
      <w:docPartObj>
        <w:docPartGallery w:val="Page Numbers (Bottom of Page)"/>
        <w:docPartUnique/>
      </w:docPartObj>
    </w:sdtPr>
    <w:sdtContent>
      <w:p w:rsidR="00C75F4C" w:rsidRDefault="001B7525">
        <w:pPr>
          <w:pStyle w:val="ae"/>
          <w:jc w:val="right"/>
        </w:pPr>
        <w:r>
          <w:fldChar w:fldCharType="begin"/>
        </w:r>
        <w:r w:rsidR="00C75F4C">
          <w:instrText xml:space="preserve"> PAGE   \* MERGEFORMAT </w:instrText>
        </w:r>
        <w:r>
          <w:fldChar w:fldCharType="separate"/>
        </w:r>
        <w:r w:rsidR="00A754B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C75F4C" w:rsidRDefault="00C75F4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184" w:rsidRDefault="00305184" w:rsidP="00F4220E">
      <w:pPr>
        <w:spacing w:after="0" w:line="240" w:lineRule="auto"/>
      </w:pPr>
      <w:r>
        <w:separator/>
      </w:r>
    </w:p>
  </w:footnote>
  <w:footnote w:type="continuationSeparator" w:id="0">
    <w:p w:rsidR="00305184" w:rsidRDefault="00305184" w:rsidP="00F422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E63E1"/>
    <w:multiLevelType w:val="hybridMultilevel"/>
    <w:tmpl w:val="09A8CC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2E2B13"/>
    <w:multiLevelType w:val="hybridMultilevel"/>
    <w:tmpl w:val="6494F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3B4EF1"/>
    <w:multiLevelType w:val="hybridMultilevel"/>
    <w:tmpl w:val="74763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2549C7"/>
    <w:multiLevelType w:val="hybridMultilevel"/>
    <w:tmpl w:val="1ACE8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93443D"/>
    <w:multiLevelType w:val="hybridMultilevel"/>
    <w:tmpl w:val="1EA889D0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44E965D0"/>
    <w:multiLevelType w:val="hybridMultilevel"/>
    <w:tmpl w:val="5F2CB6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CBD3335"/>
    <w:multiLevelType w:val="hybridMultilevel"/>
    <w:tmpl w:val="5CC68930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>
    <w:nsid w:val="4DF16AE4"/>
    <w:multiLevelType w:val="hybridMultilevel"/>
    <w:tmpl w:val="ED206C70"/>
    <w:lvl w:ilvl="0" w:tplc="04190001">
      <w:start w:val="1"/>
      <w:numFmt w:val="bullet"/>
      <w:lvlText w:val=""/>
      <w:lvlJc w:val="left"/>
      <w:pPr>
        <w:tabs>
          <w:tab w:val="num" w:pos="1164"/>
        </w:tabs>
        <w:ind w:left="11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4"/>
        </w:tabs>
        <w:ind w:left="18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4"/>
        </w:tabs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4"/>
        </w:tabs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4"/>
        </w:tabs>
        <w:ind w:left="40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4"/>
        </w:tabs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4"/>
        </w:tabs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4"/>
        </w:tabs>
        <w:ind w:left="62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4"/>
        </w:tabs>
        <w:ind w:left="6924" w:hanging="360"/>
      </w:pPr>
      <w:rPr>
        <w:rFonts w:ascii="Wingdings" w:hAnsi="Wingdings" w:hint="default"/>
      </w:rPr>
    </w:lvl>
  </w:abstractNum>
  <w:abstractNum w:abstractNumId="8">
    <w:nsid w:val="504B0812"/>
    <w:multiLevelType w:val="hybridMultilevel"/>
    <w:tmpl w:val="87D6A7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52CC1032"/>
    <w:multiLevelType w:val="hybridMultilevel"/>
    <w:tmpl w:val="10B07B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050207E"/>
    <w:multiLevelType w:val="hybridMultilevel"/>
    <w:tmpl w:val="887A4F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DA4C3C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1DF7451"/>
    <w:multiLevelType w:val="hybridMultilevel"/>
    <w:tmpl w:val="4E4AF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5E11F3"/>
    <w:multiLevelType w:val="hybridMultilevel"/>
    <w:tmpl w:val="B8C4C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5"/>
  </w:num>
  <w:num w:numId="5">
    <w:abstractNumId w:val="4"/>
  </w:num>
  <w:num w:numId="6">
    <w:abstractNumId w:val="8"/>
  </w:num>
  <w:num w:numId="7">
    <w:abstractNumId w:val="10"/>
  </w:num>
  <w:num w:numId="8">
    <w:abstractNumId w:val="1"/>
  </w:num>
  <w:num w:numId="9">
    <w:abstractNumId w:val="2"/>
  </w:num>
  <w:num w:numId="10">
    <w:abstractNumId w:val="12"/>
  </w:num>
  <w:num w:numId="11">
    <w:abstractNumId w:val="6"/>
  </w:num>
  <w:num w:numId="12">
    <w:abstractNumId w:val="3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93665"/>
    <w:rsid w:val="000749C2"/>
    <w:rsid w:val="000816DC"/>
    <w:rsid w:val="00094175"/>
    <w:rsid w:val="000A3328"/>
    <w:rsid w:val="00104B24"/>
    <w:rsid w:val="001357D5"/>
    <w:rsid w:val="001971B3"/>
    <w:rsid w:val="001B7525"/>
    <w:rsid w:val="001D22D0"/>
    <w:rsid w:val="00216F4D"/>
    <w:rsid w:val="00253233"/>
    <w:rsid w:val="00255C7C"/>
    <w:rsid w:val="0027569D"/>
    <w:rsid w:val="002C0570"/>
    <w:rsid w:val="002F6218"/>
    <w:rsid w:val="00305184"/>
    <w:rsid w:val="00325486"/>
    <w:rsid w:val="003437EA"/>
    <w:rsid w:val="003851D1"/>
    <w:rsid w:val="003B0F8B"/>
    <w:rsid w:val="003D4D8A"/>
    <w:rsid w:val="00402977"/>
    <w:rsid w:val="004057CF"/>
    <w:rsid w:val="00412184"/>
    <w:rsid w:val="00422949"/>
    <w:rsid w:val="00454E32"/>
    <w:rsid w:val="00480CE2"/>
    <w:rsid w:val="00483815"/>
    <w:rsid w:val="004A082C"/>
    <w:rsid w:val="004B6876"/>
    <w:rsid w:val="004C0C6F"/>
    <w:rsid w:val="00517A40"/>
    <w:rsid w:val="00532406"/>
    <w:rsid w:val="00562484"/>
    <w:rsid w:val="0057508E"/>
    <w:rsid w:val="00583044"/>
    <w:rsid w:val="005B4AF9"/>
    <w:rsid w:val="005E2F3B"/>
    <w:rsid w:val="00635373"/>
    <w:rsid w:val="00646176"/>
    <w:rsid w:val="00671D91"/>
    <w:rsid w:val="006C2314"/>
    <w:rsid w:val="006F25CE"/>
    <w:rsid w:val="00743556"/>
    <w:rsid w:val="00793665"/>
    <w:rsid w:val="007A0C5E"/>
    <w:rsid w:val="007A4CE5"/>
    <w:rsid w:val="00822EA1"/>
    <w:rsid w:val="0083023C"/>
    <w:rsid w:val="00850C49"/>
    <w:rsid w:val="00853FBE"/>
    <w:rsid w:val="008A38B6"/>
    <w:rsid w:val="008C2125"/>
    <w:rsid w:val="008C4D96"/>
    <w:rsid w:val="009908B9"/>
    <w:rsid w:val="009D136C"/>
    <w:rsid w:val="00A6725B"/>
    <w:rsid w:val="00A754B1"/>
    <w:rsid w:val="00A92DEE"/>
    <w:rsid w:val="00AE1C71"/>
    <w:rsid w:val="00AF56CA"/>
    <w:rsid w:val="00B13518"/>
    <w:rsid w:val="00B81151"/>
    <w:rsid w:val="00BA499D"/>
    <w:rsid w:val="00BD41CE"/>
    <w:rsid w:val="00BF3564"/>
    <w:rsid w:val="00C002F2"/>
    <w:rsid w:val="00C03BDB"/>
    <w:rsid w:val="00C322F2"/>
    <w:rsid w:val="00C75F4C"/>
    <w:rsid w:val="00CA06A1"/>
    <w:rsid w:val="00CE5447"/>
    <w:rsid w:val="00DC7743"/>
    <w:rsid w:val="00DE7F1F"/>
    <w:rsid w:val="00E33668"/>
    <w:rsid w:val="00E55126"/>
    <w:rsid w:val="00E67CBE"/>
    <w:rsid w:val="00E74016"/>
    <w:rsid w:val="00E80F16"/>
    <w:rsid w:val="00E82BAB"/>
    <w:rsid w:val="00E875B6"/>
    <w:rsid w:val="00F4220E"/>
    <w:rsid w:val="00F868D0"/>
    <w:rsid w:val="00F90E59"/>
    <w:rsid w:val="00FD090B"/>
    <w:rsid w:val="00FD4255"/>
    <w:rsid w:val="00FF75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518"/>
    <w:pPr>
      <w:spacing w:after="200" w:line="276" w:lineRule="auto"/>
    </w:pPr>
    <w:rPr>
      <w:rFonts w:eastAsiaTheme="minorHAns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F3B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6725B"/>
    <w:rPr>
      <w:color w:val="0563C1" w:themeColor="hyperlink"/>
      <w:u w:val="single"/>
    </w:rPr>
  </w:style>
  <w:style w:type="paragraph" w:styleId="a5">
    <w:name w:val="Title"/>
    <w:basedOn w:val="a"/>
    <w:next w:val="a"/>
    <w:link w:val="a6"/>
    <w:uiPriority w:val="10"/>
    <w:qFormat/>
    <w:rsid w:val="00E82BA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E82BA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E82BAB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character" w:customStyle="1" w:styleId="a8">
    <w:name w:val="Подзаголовок Знак"/>
    <w:basedOn w:val="a0"/>
    <w:link w:val="a7"/>
    <w:uiPriority w:val="11"/>
    <w:rsid w:val="00E82BA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2BAB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E82BAB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E82BAB"/>
    <w:pPr>
      <w:ind w:left="720"/>
      <w:contextualSpacing/>
    </w:pPr>
    <w:rPr>
      <w:rFonts w:ascii="Calibri" w:eastAsia="Calibri" w:hAnsi="Calibri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E82BA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E82BAB"/>
    <w:rPr>
      <w:rFonts w:ascii="Calibri" w:eastAsia="Calibri" w:hAnsi="Calibri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E82BA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E82BAB"/>
    <w:rPr>
      <w:rFonts w:ascii="Calibri" w:eastAsia="Calibri" w:hAnsi="Calibri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3F9A1-8543-40F5-BA2B-9F46CA6A7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30</Pages>
  <Words>3891</Words>
  <Characters>22182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Лиханов</dc:creator>
  <cp:keywords/>
  <dc:description/>
  <cp:lastModifiedBy>Пользователь</cp:lastModifiedBy>
  <cp:revision>31</cp:revision>
  <dcterms:created xsi:type="dcterms:W3CDTF">2019-11-25T09:55:00Z</dcterms:created>
  <dcterms:modified xsi:type="dcterms:W3CDTF">2020-01-17T11:39:00Z</dcterms:modified>
</cp:coreProperties>
</file>